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011" w:rsidRDefault="00A33011">
      <w:pPr>
        <w:spacing w:after="0"/>
        <w:ind w:left="-1440" w:right="10460"/>
      </w:pPr>
    </w:p>
    <w:p w:rsidR="00C80EA3" w:rsidRDefault="00C80EA3" w:rsidP="00C80EA3">
      <w:pPr>
        <w:tabs>
          <w:tab w:val="left" w:pos="3132"/>
        </w:tabs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80EA3" w:rsidRPr="00C80EA3" w:rsidTr="00C80EA3">
        <w:tc>
          <w:tcPr>
            <w:tcW w:w="4785" w:type="dxa"/>
            <w:shd w:val="clear" w:color="auto" w:fill="auto"/>
          </w:tcPr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Согласовано 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Методическим советом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Протокол № _______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От </w:t>
            </w:r>
            <w:proofErr w:type="gramStart"/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«</w:t>
            </w:r>
            <w:r w:rsidRPr="00C80E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</w:t>
            </w:r>
            <w:proofErr w:type="gramEnd"/>
            <w:r w:rsidRPr="00C80E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  </w:t>
            </w:r>
            <w:r w:rsidRPr="00C80E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»___________ 202</w:t>
            </w:r>
            <w:r w:rsidRPr="00C80E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 </w:t>
            </w: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г.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______________________</w:t>
            </w:r>
          </w:p>
        </w:tc>
        <w:tc>
          <w:tcPr>
            <w:tcW w:w="4786" w:type="dxa"/>
            <w:shd w:val="clear" w:color="auto" w:fill="auto"/>
          </w:tcPr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Приложение 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к образовательной программе подготовки специалиста среднего звена на базе среднего общего образования 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.02.01 «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Фармация</w:t>
            </w: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»,    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>шифр специальности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утвержденной приказом </w:t>
            </w:r>
          </w:p>
          <w:p w:rsidR="00C80EA3" w:rsidRPr="00C80EA3" w:rsidRDefault="00C80EA3" w:rsidP="00C8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от  _</w:t>
            </w:r>
            <w:proofErr w:type="gramEnd"/>
            <w:r w:rsidRPr="00C80EA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_____  № _____</w:t>
            </w:r>
          </w:p>
        </w:tc>
      </w:tr>
    </w:tbl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РАБОЧАЯ ПРОГРАММА ПРОИЗВОДСТВЕННОЙ ПРАКТИКИ</w:t>
      </w:r>
    </w:p>
    <w:p w:rsidR="00C80EA3" w:rsidRPr="00C80EA3" w:rsidRDefault="00C80EA3" w:rsidP="00C80E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ПП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ПМ </w:t>
      </w:r>
      <w:r w:rsidRPr="00C80EA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01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Реализация лекарственных средств и товаров аптечного производства</w:t>
      </w:r>
    </w:p>
    <w:p w:rsidR="00C80EA3" w:rsidRPr="00C80EA3" w:rsidRDefault="00C80EA3" w:rsidP="00C80EA3">
      <w:pPr>
        <w:tabs>
          <w:tab w:val="left" w:pos="45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Очно-заочная</w:t>
      </w: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форма</w:t>
      </w: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г. Нижневартовск, 202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</w:t>
      </w:r>
      <w:r w:rsidRPr="00C80EA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г.</w:t>
      </w:r>
    </w:p>
    <w:p w:rsidR="00C80EA3" w:rsidRPr="00C80EA3" w:rsidRDefault="00C80EA3" w:rsidP="00C80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Рабочая программа производственной практики,</w:t>
      </w:r>
      <w:r w:rsidRPr="00C80EA3"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  <w:t xml:space="preserve"> </w:t>
      </w: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разработана на основе Федерального государственного образовательного стандарта (далее ФГОС) среднего профессионального образования по специальности 3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.02.01 «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Фармация</w:t>
      </w: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», квалификация – «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Фармацевт</w:t>
      </w: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, утвержденного приказом Минобрнауки России от 12.05.2014 № 501 и рабочей программы профессионального модуля</w:t>
      </w: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C80EA3" w:rsidRPr="00C80EA3" w:rsidRDefault="00C80EA3" w:rsidP="00C80EA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Организация-разработчик: </w:t>
      </w:r>
    </w:p>
    <w:p w:rsidR="00C80EA3" w:rsidRPr="00C80EA3" w:rsidRDefault="00C80EA3" w:rsidP="00C80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</w:t>
      </w:r>
    </w:p>
    <w:p w:rsidR="00C80EA3" w:rsidRPr="00C80EA3" w:rsidRDefault="00C80EA3" w:rsidP="00C80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Разработчики:</w:t>
      </w:r>
    </w:p>
    <w:p w:rsidR="00C80EA3" w:rsidRPr="00C80EA3" w:rsidRDefault="00C80EA3" w:rsidP="00C80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Зиязова Юлия Евгеньевна, заместитель директора по учебно-практической</w:t>
      </w:r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работе, преподаватель высшей категории БУ «Нижневартовский медицинский колледж»</w:t>
      </w:r>
    </w:p>
    <w:p w:rsidR="00C80EA3" w:rsidRPr="00C80EA3" w:rsidRDefault="00C80EA3" w:rsidP="00C80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ind w:right="-284" w:firstLine="567"/>
        <w:jc w:val="both"/>
        <w:rPr>
          <w:rFonts w:ascii="Times New Roman" w:eastAsia="Arial Unicode MS" w:hAnsi="Times New Roman" w:cs="Times New Roman"/>
          <w:b/>
          <w:color w:val="auto"/>
          <w:sz w:val="24"/>
          <w:szCs w:val="24"/>
          <w:lang w:eastAsia="ar-SA"/>
        </w:rPr>
      </w:pPr>
      <w:r w:rsidRPr="00C80EA3">
        <w:rPr>
          <w:rFonts w:ascii="Times New Roman" w:eastAsia="Arial Unicode MS" w:hAnsi="Times New Roman" w:cs="Times New Roman"/>
          <w:b/>
          <w:color w:val="auto"/>
          <w:sz w:val="24"/>
          <w:szCs w:val="24"/>
          <w:lang w:eastAsia="ar-SA"/>
        </w:rPr>
        <w:t xml:space="preserve">Эксперт: </w:t>
      </w:r>
    </w:p>
    <w:p w:rsidR="00C80EA3" w:rsidRPr="00C80EA3" w:rsidRDefault="00C80EA3" w:rsidP="00C80EA3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>Кабардаева</w:t>
      </w:r>
      <w:proofErr w:type="spellEnd"/>
      <w:r w:rsidRPr="00C80EA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А.А., методист высшей категории БУ «Нижневартовский медицинский колледж» </w:t>
      </w:r>
    </w:p>
    <w:p w:rsidR="00C80EA3" w:rsidRPr="00C80EA3" w:rsidRDefault="00C80EA3" w:rsidP="00C80EA3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80EA3" w:rsidRPr="00C80EA3" w:rsidRDefault="00C80EA3" w:rsidP="00C80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A33011" w:rsidRDefault="00C80EA3" w:rsidP="00C80EA3">
      <w:pPr>
        <w:tabs>
          <w:tab w:val="left" w:pos="3132"/>
        </w:tabs>
      </w:pPr>
      <w:r>
        <w:tab/>
      </w:r>
    </w:p>
    <w:p w:rsidR="00A33011" w:rsidRDefault="00A33011">
      <w:pPr>
        <w:sectPr w:rsidR="00A33011" w:rsidSect="00C80EA3">
          <w:footerReference w:type="even" r:id="rId7"/>
          <w:footerReference w:type="default" r:id="rId8"/>
          <w:footerReference w:type="first" r:id="rId9"/>
          <w:pgSz w:w="11900" w:h="16820"/>
          <w:pgMar w:top="1440" w:right="843" w:bottom="1440" w:left="1440" w:header="720" w:footer="720" w:gutter="0"/>
          <w:cols w:space="720"/>
        </w:sectPr>
      </w:pPr>
    </w:p>
    <w:p w:rsidR="00A33011" w:rsidRDefault="00C80EA3">
      <w:pPr>
        <w:spacing w:after="269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</w:p>
    <w:p w:rsidR="00A33011" w:rsidRDefault="00C80EA3">
      <w:pPr>
        <w:pStyle w:val="2"/>
        <w:spacing w:after="29"/>
      </w:pPr>
      <w:r>
        <w:t xml:space="preserve">ОГЛАВЛЕНИЕ </w:t>
      </w:r>
    </w:p>
    <w:sdt>
      <w:sdtPr>
        <w:rPr>
          <w:rFonts w:ascii="Calibri" w:eastAsia="Calibri" w:hAnsi="Calibri" w:cs="Calibri"/>
          <w:sz w:val="22"/>
        </w:rPr>
        <w:id w:val="-1815947490"/>
        <w:docPartObj>
          <w:docPartGallery w:val="Table of Contents"/>
        </w:docPartObj>
      </w:sdtPr>
      <w:sdtContent>
        <w:p w:rsidR="00006F29" w:rsidRDefault="00C80EA3">
          <w:pPr>
            <w:pStyle w:val="11"/>
            <w:tabs>
              <w:tab w:val="left" w:pos="660"/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81781082" w:history="1">
            <w:r w:rsidR="00006F29" w:rsidRPr="00AA638E">
              <w:rPr>
                <w:rStyle w:val="a3"/>
                <w:bCs/>
                <w:noProof/>
              </w:rPr>
              <w:t>1.</w:t>
            </w:r>
            <w:r w:rsidR="00006F29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06F29" w:rsidRPr="00AA638E">
              <w:rPr>
                <w:rStyle w:val="a3"/>
                <w:noProof/>
              </w:rPr>
              <w:t>ПАСПОРТ РАБОЧЕЙ ПРОГРАММЫ ПРОИЗВОДСТВЕННОЙ ПРАКТИКИ</w:t>
            </w:r>
            <w:r w:rsidR="00006F29">
              <w:rPr>
                <w:noProof/>
                <w:webHidden/>
              </w:rPr>
              <w:tab/>
            </w:r>
            <w:r w:rsidR="00006F29">
              <w:rPr>
                <w:noProof/>
                <w:webHidden/>
              </w:rPr>
              <w:fldChar w:fldCharType="begin"/>
            </w:r>
            <w:r w:rsidR="00006F29">
              <w:rPr>
                <w:noProof/>
                <w:webHidden/>
              </w:rPr>
              <w:instrText xml:space="preserve"> PAGEREF _Toc181781082 \h </w:instrText>
            </w:r>
            <w:r w:rsidR="00006F29">
              <w:rPr>
                <w:noProof/>
                <w:webHidden/>
              </w:rPr>
            </w:r>
            <w:r w:rsidR="00006F29">
              <w:rPr>
                <w:noProof/>
                <w:webHidden/>
              </w:rPr>
              <w:fldChar w:fldCharType="separate"/>
            </w:r>
            <w:r w:rsidR="00006F29">
              <w:rPr>
                <w:noProof/>
                <w:webHidden/>
              </w:rPr>
              <w:t>4</w:t>
            </w:r>
            <w:r w:rsidR="00006F29">
              <w:rPr>
                <w:noProof/>
                <w:webHidden/>
              </w:rPr>
              <w:fldChar w:fldCharType="end"/>
            </w:r>
          </w:hyperlink>
        </w:p>
        <w:p w:rsidR="00006F29" w:rsidRDefault="00006F29">
          <w:pPr>
            <w:pStyle w:val="11"/>
            <w:tabs>
              <w:tab w:val="left" w:pos="660"/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81781083" w:history="1">
            <w:r w:rsidRPr="00AA638E">
              <w:rPr>
                <w:rStyle w:val="a3"/>
                <w:bCs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AA638E">
              <w:rPr>
                <w:rStyle w:val="a3"/>
                <w:noProof/>
              </w:rPr>
              <w:t>РЕЗУЛЬТАТ ОСВОЕНИЯ ПРОГРАММЫ ПРОИЗВОДСТВЕННОЙ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_Toc181781083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6F29" w:rsidRDefault="00006F29">
          <w:pPr>
            <w:pStyle w:val="11"/>
            <w:tabs>
              <w:tab w:val="left" w:pos="660"/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81781084" w:history="1">
            <w:r w:rsidRPr="00AA638E">
              <w:rPr>
                <w:rStyle w:val="a3"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AA638E">
              <w:rPr>
                <w:rStyle w:val="a3"/>
                <w:noProof/>
              </w:rPr>
              <w:t>CТРУКТУРА И СОДЕРЖАНИЕ ПРОГРАММЫ ПРОИЗВОДСТВЕННОЙ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_Toc181781084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6F29" w:rsidRDefault="00006F29">
          <w:pPr>
            <w:pStyle w:val="11"/>
            <w:tabs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81781085" w:history="1">
            <w:r w:rsidRPr="00AA638E">
              <w:rPr>
                <w:rStyle w:val="a3"/>
                <w:noProof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_Toc181781085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6F29" w:rsidRDefault="00006F29">
          <w:pPr>
            <w:pStyle w:val="11"/>
            <w:tabs>
              <w:tab w:val="left" w:pos="660"/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81781086" w:history="1">
            <w:r w:rsidRPr="00AA638E">
              <w:rPr>
                <w:rStyle w:val="a3"/>
                <w:bC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AA638E">
              <w:rPr>
                <w:rStyle w:val="a3"/>
                <w:noProof/>
              </w:rPr>
              <w:t>УСЛОВИЯ РЕАЛИЗАЦИИ ПРОГРАММЫ ПРОИЗВОДСТВЕННОЙ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_Toc181781086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6F29" w:rsidRDefault="00006F29">
          <w:pPr>
            <w:pStyle w:val="11"/>
            <w:tabs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81781087" w:history="1">
            <w:r w:rsidRPr="00AA638E">
              <w:rPr>
                <w:rStyle w:val="a3"/>
                <w:noProof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_Toc181781087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6F29" w:rsidRDefault="00006F29">
          <w:pPr>
            <w:pStyle w:val="11"/>
            <w:tabs>
              <w:tab w:val="left" w:pos="660"/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81781088" w:history="1">
            <w:r w:rsidRPr="00AA638E">
              <w:rPr>
                <w:rStyle w:val="a3"/>
                <w:bCs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AA638E">
              <w:rPr>
                <w:rStyle w:val="a3"/>
                <w:noProof/>
              </w:rPr>
              <w:t>КОНТРОЛЬ И ОЦЕНКА РЕЗУЛЬТАТОВ ПРОИЗВОДСТВЕННОЙ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_Toc181781088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6F29" w:rsidRDefault="00006F29">
          <w:pPr>
            <w:pStyle w:val="11"/>
            <w:tabs>
              <w:tab w:val="right" w:leader="dot" w:pos="1011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81781089" w:history="1">
            <w:r w:rsidRPr="00AA638E">
              <w:rPr>
                <w:rStyle w:val="a3"/>
                <w:noProof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_Toc181781089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33011" w:rsidRDefault="00C80EA3">
          <w:r>
            <w:fldChar w:fldCharType="end"/>
          </w:r>
        </w:p>
      </w:sdtContent>
    </w:sdt>
    <w:p w:rsidR="00006F29" w:rsidRDefault="00006F29" w:rsidP="00006F29">
      <w:pPr>
        <w:pStyle w:val="1"/>
        <w:numPr>
          <w:ilvl w:val="0"/>
          <w:numId w:val="0"/>
        </w:numPr>
        <w:ind w:right="201"/>
      </w:pPr>
      <w:bookmarkStart w:id="0" w:name="_Toc181781082"/>
    </w:p>
    <w:p w:rsidR="00006F29" w:rsidRDefault="00006F29" w:rsidP="00006F29">
      <w:pPr>
        <w:pStyle w:val="1"/>
        <w:numPr>
          <w:ilvl w:val="0"/>
          <w:numId w:val="0"/>
        </w:numPr>
        <w:ind w:left="10" w:right="201"/>
        <w:jc w:val="left"/>
      </w:pPr>
    </w:p>
    <w:p w:rsidR="00006F29" w:rsidRDefault="00006F29" w:rsidP="00006F29">
      <w:pPr>
        <w:pStyle w:val="1"/>
        <w:numPr>
          <w:ilvl w:val="0"/>
          <w:numId w:val="0"/>
        </w:numPr>
        <w:ind w:left="10" w:right="201"/>
        <w:jc w:val="left"/>
      </w:pPr>
    </w:p>
    <w:p w:rsidR="00006F29" w:rsidRDefault="00006F29" w:rsidP="00006F29">
      <w:pPr>
        <w:pStyle w:val="1"/>
        <w:numPr>
          <w:ilvl w:val="0"/>
          <w:numId w:val="0"/>
        </w:numPr>
        <w:ind w:left="10" w:right="201"/>
        <w:jc w:val="left"/>
      </w:pPr>
    </w:p>
    <w:p w:rsidR="00006F29" w:rsidRDefault="00006F29" w:rsidP="00006F29">
      <w:pPr>
        <w:pStyle w:val="1"/>
        <w:numPr>
          <w:ilvl w:val="0"/>
          <w:numId w:val="0"/>
        </w:numPr>
        <w:ind w:left="10" w:right="201"/>
        <w:jc w:val="left"/>
      </w:pPr>
    </w:p>
    <w:p w:rsidR="00006F29" w:rsidRDefault="00006F29" w:rsidP="00006F29">
      <w:pPr>
        <w:pStyle w:val="1"/>
        <w:numPr>
          <w:ilvl w:val="0"/>
          <w:numId w:val="0"/>
        </w:numPr>
        <w:ind w:left="10" w:right="201"/>
        <w:jc w:val="left"/>
      </w:pPr>
    </w:p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Default="00006F29" w:rsidP="00006F29"/>
    <w:p w:rsidR="00006F29" w:rsidRPr="00006F29" w:rsidRDefault="00006F29" w:rsidP="00006F29"/>
    <w:p w:rsidR="00A33011" w:rsidRDefault="00C80EA3">
      <w:pPr>
        <w:pStyle w:val="1"/>
        <w:ind w:right="201"/>
      </w:pPr>
      <w:r>
        <w:lastRenderedPageBreak/>
        <w:t>ПАСПОРТ РАБОЧЕЙ ПРОГРАММЫ ПРОИЗВОДСТВЕННОЙ ПРАКТИКИ</w:t>
      </w:r>
      <w:bookmarkEnd w:id="0"/>
      <w:r>
        <w:t xml:space="preserve">  </w:t>
      </w:r>
    </w:p>
    <w:p w:rsidR="00A33011" w:rsidRDefault="00C80EA3">
      <w:pPr>
        <w:spacing w:after="29"/>
        <w:ind w:left="708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33011" w:rsidRDefault="00C80EA3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1.1 Область применения программы </w:t>
      </w:r>
    </w:p>
    <w:p w:rsidR="00A33011" w:rsidRDefault="00C80EA3">
      <w:pPr>
        <w:spacing w:after="5" w:line="269" w:lineRule="auto"/>
        <w:ind w:left="-15" w:right="193"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Рабочая программа производственной практики профессионального модуля ПМ. 01 Реализация лекарственных средств и товаров аптечного ассортимента, является частью основной профессиональной образовательной программы (ОПОП), разработанной в соответствии с требованиями ФГОС по специальности 33.02.01 Фармация в части освоения основного вида профессиональной деятельности (ВПД): </w:t>
      </w:r>
      <w:r>
        <w:rPr>
          <w:rFonts w:ascii="Times New Roman" w:eastAsia="Times New Roman" w:hAnsi="Times New Roman" w:cs="Times New Roman"/>
          <w:i/>
          <w:sz w:val="28"/>
        </w:rPr>
        <w:t>Реализация лекарственных средств и товаров аптечного ассортимента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 соответствующих профессиональных компетенций (ПК): </w:t>
      </w:r>
    </w:p>
    <w:p w:rsidR="00A33011" w:rsidRDefault="00C80EA3">
      <w:pPr>
        <w:spacing w:after="5" w:line="269" w:lineRule="auto"/>
        <w:ind w:left="-15" w:right="193" w:firstLine="56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  </w:t>
      </w:r>
    </w:p>
    <w:p w:rsidR="00A33011" w:rsidRDefault="00C80EA3">
      <w:pPr>
        <w:spacing w:after="5" w:line="269" w:lineRule="auto"/>
        <w:ind w:left="-15" w:right="193" w:firstLine="56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ПК 1.2. Отпускать лекарственные средства населению, в том числе по льготным рецептам и требованиям учреждений здравоохранения.  </w:t>
      </w:r>
    </w:p>
    <w:p w:rsidR="00A33011" w:rsidRDefault="00C80EA3">
      <w:pPr>
        <w:spacing w:after="5" w:line="269" w:lineRule="auto"/>
        <w:ind w:left="-15" w:right="193" w:firstLine="56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ПК 1.3. Продавать изделия медицинского назначения и другие товары аптечного ассортимента.  </w:t>
      </w:r>
    </w:p>
    <w:p w:rsidR="00A33011" w:rsidRDefault="00C80EA3">
      <w:pPr>
        <w:spacing w:after="5" w:line="269" w:lineRule="auto"/>
        <w:ind w:left="577" w:right="1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ПК 1.4. Участвовать в оформлении торгового зала. </w:t>
      </w:r>
    </w:p>
    <w:p w:rsidR="00A33011" w:rsidRDefault="00C80EA3">
      <w:pPr>
        <w:spacing w:after="5" w:line="269" w:lineRule="auto"/>
        <w:ind w:left="-15" w:right="193" w:firstLine="56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ПК 1.5. Информировать население, медицинских работников учреждений здравоохранения о товарах аптечного ассортимента. </w:t>
      </w:r>
    </w:p>
    <w:p w:rsidR="00A33011" w:rsidRDefault="00C80EA3">
      <w:pPr>
        <w:spacing w:after="5" w:line="269" w:lineRule="auto"/>
        <w:ind w:left="-15" w:right="193" w:firstLine="56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ПК 1.6. Соблюдать правила санитарно-гигиенического режима, охраны труда, техники безопасности и противопожарной безопасности.  </w:t>
      </w:r>
    </w:p>
    <w:p w:rsidR="00A33011" w:rsidRDefault="00C80EA3">
      <w:pPr>
        <w:spacing w:after="5" w:line="269" w:lineRule="auto"/>
        <w:ind w:left="577" w:right="3101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ПК 1.7. Оказывать первую медицинскую помощь. ПК 1.8. Оформлять документы первичного учета. </w:t>
      </w:r>
    </w:p>
    <w:p w:rsidR="00A33011" w:rsidRDefault="00C80EA3">
      <w:pPr>
        <w:spacing w:after="37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3011" w:rsidRDefault="00C80EA3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1.2 Цели и задачи производственной практики </w:t>
      </w:r>
    </w:p>
    <w:p w:rsidR="00A33011" w:rsidRDefault="00C80EA3">
      <w:pPr>
        <w:spacing w:after="5" w:line="269" w:lineRule="auto"/>
        <w:ind w:left="-15" w:right="193"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Целью производственной практики является формирование у обучающихся общих и профессиональных компетенций, практических профессиональных умений, приобретение и закрепление практического опыта работы по специальности в части освоения основного вида профессиональной деятельности: </w:t>
      </w:r>
    </w:p>
    <w:p w:rsidR="00A33011" w:rsidRDefault="00C80EA3">
      <w:pPr>
        <w:spacing w:after="5" w:line="269" w:lineRule="auto"/>
        <w:ind w:left="-5" w:right="1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Реализация лекарственных средств и товаров аптечного ассортимента. </w:t>
      </w:r>
    </w:p>
    <w:p w:rsidR="00A33011" w:rsidRDefault="00C80EA3">
      <w:pPr>
        <w:spacing w:after="5" w:line="269" w:lineRule="auto"/>
        <w:ind w:left="718" w:right="1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Задачами производственной практики является: </w:t>
      </w:r>
    </w:p>
    <w:p w:rsidR="00A33011" w:rsidRDefault="00C80EA3">
      <w:pPr>
        <w:numPr>
          <w:ilvl w:val="0"/>
          <w:numId w:val="1"/>
        </w:numPr>
        <w:spacing w:after="5" w:line="269" w:lineRule="auto"/>
        <w:ind w:right="1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обучение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профессии; </w:t>
      </w:r>
    </w:p>
    <w:p w:rsidR="00A33011" w:rsidRDefault="00C80EA3">
      <w:pPr>
        <w:numPr>
          <w:ilvl w:val="0"/>
          <w:numId w:val="1"/>
        </w:numPr>
        <w:spacing w:after="5" w:line="269" w:lineRule="auto"/>
        <w:ind w:right="1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закрепление </w:t>
      </w:r>
      <w:r>
        <w:rPr>
          <w:rFonts w:ascii="Times New Roman" w:eastAsia="Times New Roman" w:hAnsi="Times New Roman" w:cs="Times New Roman"/>
          <w:sz w:val="28"/>
        </w:rPr>
        <w:tab/>
        <w:t xml:space="preserve">и </w:t>
      </w:r>
      <w:r>
        <w:rPr>
          <w:rFonts w:ascii="Times New Roman" w:eastAsia="Times New Roman" w:hAnsi="Times New Roman" w:cs="Times New Roman"/>
          <w:sz w:val="28"/>
        </w:rPr>
        <w:tab/>
        <w:t xml:space="preserve">совершенствование </w:t>
      </w:r>
      <w:r>
        <w:rPr>
          <w:rFonts w:ascii="Times New Roman" w:eastAsia="Times New Roman" w:hAnsi="Times New Roman" w:cs="Times New Roman"/>
          <w:sz w:val="28"/>
        </w:rPr>
        <w:tab/>
        <w:t xml:space="preserve">первоначальных </w:t>
      </w:r>
      <w:r>
        <w:rPr>
          <w:rFonts w:ascii="Times New Roman" w:eastAsia="Times New Roman" w:hAnsi="Times New Roman" w:cs="Times New Roman"/>
          <w:sz w:val="28"/>
        </w:rPr>
        <w:tab/>
        <w:t xml:space="preserve">практических профессиональных умений обучающихся.  </w:t>
      </w:r>
    </w:p>
    <w:p w:rsidR="00A33011" w:rsidRDefault="00C80EA3">
      <w:pPr>
        <w:spacing w:after="27" w:line="269" w:lineRule="auto"/>
        <w:ind w:left="-15" w:right="193" w:firstLine="72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В результате освоения программы производственной практики обучающийся должен: </w:t>
      </w:r>
      <w:r>
        <w:rPr>
          <w:rFonts w:ascii="Times New Roman" w:eastAsia="Times New Roman" w:hAnsi="Times New Roman" w:cs="Times New Roman"/>
          <w:b/>
          <w:sz w:val="28"/>
        </w:rPr>
        <w:t>иметь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практический опыт  </w:t>
      </w:r>
    </w:p>
    <w:p w:rsidR="00A33011" w:rsidRDefault="00C80EA3">
      <w:pPr>
        <w:numPr>
          <w:ilvl w:val="2"/>
          <w:numId w:val="2"/>
        </w:numPr>
        <w:spacing w:after="3"/>
        <w:ind w:right="193" w:hanging="42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реализации лекарственных средств и товаров аптечного ассортимента.  </w:t>
      </w:r>
    </w:p>
    <w:p w:rsidR="00A33011" w:rsidRDefault="00C80EA3">
      <w:pPr>
        <w:spacing w:after="33" w:line="270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уметь: </w:t>
      </w:r>
    </w:p>
    <w:p w:rsidR="00A33011" w:rsidRDefault="00C80EA3">
      <w:pPr>
        <w:numPr>
          <w:ilvl w:val="2"/>
          <w:numId w:val="2"/>
        </w:numPr>
        <w:spacing w:after="5" w:line="269" w:lineRule="auto"/>
        <w:ind w:right="193" w:hanging="42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применять современные технологии и давать обоснованные рекомендации при отпуске товаров аптечного ассортимента; </w:t>
      </w:r>
    </w:p>
    <w:p w:rsidR="00A33011" w:rsidRDefault="00C80EA3">
      <w:pPr>
        <w:numPr>
          <w:ilvl w:val="2"/>
          <w:numId w:val="2"/>
        </w:numPr>
        <w:spacing w:after="5" w:line="269" w:lineRule="auto"/>
        <w:ind w:right="193" w:hanging="42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оформлять торговый зал с использованием элементов мерчандайзинга;  </w:t>
      </w:r>
    </w:p>
    <w:p w:rsidR="00A33011" w:rsidRDefault="00C80EA3">
      <w:pPr>
        <w:numPr>
          <w:ilvl w:val="2"/>
          <w:numId w:val="2"/>
        </w:numPr>
        <w:spacing w:after="33" w:line="269" w:lineRule="auto"/>
        <w:ind w:right="193" w:hanging="42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соблюдать условия хранения лекарственных средств и товаров аптечного ассортимента; </w:t>
      </w:r>
    </w:p>
    <w:p w:rsidR="00A33011" w:rsidRDefault="00C80EA3">
      <w:pPr>
        <w:numPr>
          <w:ilvl w:val="2"/>
          <w:numId w:val="2"/>
        </w:numPr>
        <w:spacing w:after="33" w:line="269" w:lineRule="auto"/>
        <w:ind w:right="193" w:hanging="42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информировать потребителей о правилах сбора, сушки и хранения лекарственного растительного сырья; </w:t>
      </w:r>
    </w:p>
    <w:p w:rsidR="00A33011" w:rsidRDefault="00C80EA3">
      <w:pPr>
        <w:numPr>
          <w:ilvl w:val="2"/>
          <w:numId w:val="2"/>
        </w:numPr>
        <w:spacing w:after="33" w:line="269" w:lineRule="auto"/>
        <w:ind w:right="193" w:hanging="42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оказывать консультативную помощь в целях обеспечения ответственного самолечения; </w:t>
      </w:r>
    </w:p>
    <w:p w:rsidR="00A33011" w:rsidRDefault="00C80EA3">
      <w:pPr>
        <w:numPr>
          <w:ilvl w:val="2"/>
          <w:numId w:val="2"/>
        </w:numPr>
        <w:spacing w:after="5" w:line="269" w:lineRule="auto"/>
        <w:ind w:right="193" w:hanging="42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использовать вербальные и невербальные способы общения в профессиональной деятельности. </w:t>
      </w:r>
    </w:p>
    <w:p w:rsidR="00A33011" w:rsidRDefault="00C80EA3">
      <w:pPr>
        <w:spacing w:after="24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33011" w:rsidRDefault="00C80EA3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1.3 Количество часов на освоение Программы: </w:t>
      </w:r>
    </w:p>
    <w:p w:rsidR="00A33011" w:rsidRDefault="00C80EA3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664" w:type="dxa"/>
        <w:tblInd w:w="255" w:type="dxa"/>
        <w:tblCellMar>
          <w:top w:w="7" w:type="dxa"/>
          <w:left w:w="108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617"/>
        <w:gridCol w:w="4013"/>
        <w:gridCol w:w="3685"/>
        <w:gridCol w:w="1349"/>
      </w:tblGrid>
      <w:tr w:rsidR="00A33011">
        <w:trPr>
          <w:trHeight w:val="105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48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№ </w:t>
            </w:r>
          </w:p>
          <w:p w:rsidR="00A33011" w:rsidRDefault="00C80EA3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п/п 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Разделы (этапы) производственной практики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Место проведения производственной практики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Кол-во часов </w:t>
            </w:r>
          </w:p>
        </w:tc>
      </w:tr>
      <w:tr w:rsidR="00A33011">
        <w:trPr>
          <w:trHeight w:val="1051"/>
        </w:trPr>
        <w:tc>
          <w:tcPr>
            <w:tcW w:w="9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55"/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МДК.01.01 Лекарствоведение </w:t>
            </w:r>
          </w:p>
          <w:p w:rsidR="00A33011" w:rsidRDefault="00C80EA3">
            <w:pPr>
              <w:spacing w:after="53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Раздел Фармакология </w:t>
            </w:r>
          </w:p>
          <w:p w:rsidR="00A33011" w:rsidRDefault="00C80EA3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Фармацевтическая организация (Аптека) – 1 неделя (16 часов) </w:t>
            </w:r>
          </w:p>
        </w:tc>
      </w:tr>
      <w:tr w:rsidR="00A33011">
        <w:trPr>
          <w:trHeight w:val="209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>Организация практики (знакомство со структурой учреждения), проведение инструктажа (по охране труда, пожарной и инфекционной безопасности)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Аптека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</w:tr>
      <w:tr w:rsidR="00A33011">
        <w:trPr>
          <w:trHeight w:val="105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Производственный этап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4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Аптека: </w:t>
            </w:r>
          </w:p>
          <w:p w:rsidR="00A33011" w:rsidRDefault="00C80EA3">
            <w:pPr>
              <w:numPr>
                <w:ilvl w:val="0"/>
                <w:numId w:val="10"/>
              </w:numPr>
              <w:spacing w:after="48"/>
              <w:ind w:hanging="16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торговый зал </w:t>
            </w:r>
          </w:p>
          <w:p w:rsidR="00A33011" w:rsidRDefault="00C80EA3">
            <w:pPr>
              <w:numPr>
                <w:ilvl w:val="0"/>
                <w:numId w:val="10"/>
              </w:numPr>
              <w:spacing w:after="0"/>
              <w:ind w:hanging="16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материальная комната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14 </w:t>
            </w:r>
          </w:p>
        </w:tc>
      </w:tr>
      <w:tr w:rsidR="00A33011">
        <w:trPr>
          <w:trHeight w:val="331"/>
        </w:trPr>
        <w:tc>
          <w:tcPr>
            <w:tcW w:w="8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Итого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16 часов </w:t>
            </w:r>
          </w:p>
        </w:tc>
      </w:tr>
      <w:tr w:rsidR="00A33011">
        <w:trPr>
          <w:trHeight w:val="1051"/>
        </w:trPr>
        <w:tc>
          <w:tcPr>
            <w:tcW w:w="9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3" w:line="29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МДК.01.02 Отпуск лекарственных препаратов и товаров аптечного ассортимента. </w:t>
            </w:r>
          </w:p>
          <w:p w:rsidR="00A33011" w:rsidRDefault="00C80EA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Фармацевтическая организация (Аптека) – </w:t>
            </w:r>
            <w:r w:rsidR="00CF3CB4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недели (</w:t>
            </w:r>
            <w:r w:rsidR="00CF3CB4">
              <w:rPr>
                <w:rFonts w:ascii="Times New Roman" w:eastAsia="Times New Roman" w:hAnsi="Times New Roman" w:cs="Times New Roman"/>
                <w:b/>
                <w:sz w:val="28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час</w:t>
            </w:r>
            <w:r w:rsidR="00CF3CB4">
              <w:rPr>
                <w:rFonts w:ascii="Times New Roman" w:eastAsia="Times New Roman" w:hAnsi="Times New Roman" w:cs="Times New Roman"/>
                <w:b/>
                <w:sz w:val="28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33011">
        <w:trPr>
          <w:trHeight w:val="209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Организация практики (знакомство со структурой учреждения), проведение инструктажа (по охране труда, пожарной и инфекционной безопасности)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Фармацевтическая организация (аптека)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</w:tr>
      <w:tr w:rsidR="00A33011">
        <w:trPr>
          <w:trHeight w:val="209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Производственный этап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95" w:lineRule="auto"/>
              <w:ind w:right="739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Фармацевтическая организация (аптека): - торговый зал аптеки </w:t>
            </w:r>
          </w:p>
          <w:p w:rsidR="00A33011" w:rsidRDefault="00C80EA3">
            <w:pPr>
              <w:spacing w:after="0"/>
              <w:ind w:right="42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материальная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комната  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кабинет заведующего аптекой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Pr="00CF3CB4" w:rsidRDefault="00CF3CB4">
            <w:pPr>
              <w:spacing w:after="0"/>
              <w:ind w:left="39"/>
              <w:jc w:val="center"/>
              <w:rPr>
                <w:rFonts w:ascii="Times New Roman" w:hAnsi="Times New Roman" w:cs="Times New Roman"/>
              </w:rPr>
            </w:pPr>
            <w:r w:rsidRPr="00CF3CB4">
              <w:rPr>
                <w:rFonts w:ascii="Times New Roman" w:hAnsi="Times New Roman" w:cs="Times New Roman"/>
              </w:rPr>
              <w:t>46</w:t>
            </w:r>
          </w:p>
        </w:tc>
      </w:tr>
      <w:tr w:rsidR="00A33011">
        <w:trPr>
          <w:trHeight w:val="334"/>
        </w:trPr>
        <w:tc>
          <w:tcPr>
            <w:tcW w:w="8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Итого 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F3CB4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48</w:t>
            </w:r>
            <w:r w:rsidR="00C80EA3">
              <w:rPr>
                <w:rFonts w:ascii="Times New Roman" w:eastAsia="Times New Roman" w:hAnsi="Times New Roman" w:cs="Times New Roman"/>
                <w:b/>
                <w:sz w:val="26"/>
              </w:rPr>
              <w:t xml:space="preserve"> часа </w:t>
            </w:r>
          </w:p>
        </w:tc>
      </w:tr>
      <w:tr w:rsidR="00A33011">
        <w:trPr>
          <w:trHeight w:val="656"/>
        </w:trPr>
        <w:tc>
          <w:tcPr>
            <w:tcW w:w="8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F3CB4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64</w:t>
            </w:r>
            <w:r w:rsidR="00C80EA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часа </w:t>
            </w:r>
          </w:p>
          <w:p w:rsidR="00A33011" w:rsidRDefault="00C80EA3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r w:rsidR="00CF3CB4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недел</w:t>
            </w:r>
            <w:r w:rsidR="00CF3CB4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</w:tr>
    </w:tbl>
    <w:p w:rsidR="00A33011" w:rsidRDefault="00C80EA3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FF0000"/>
          <w:sz w:val="28"/>
        </w:rPr>
        <w:t xml:space="preserve"> </w:t>
      </w:r>
    </w:p>
    <w:p w:rsidR="00A33011" w:rsidRDefault="00C80EA3">
      <w:pPr>
        <w:spacing w:after="0"/>
        <w:jc w:val="both"/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</w:p>
    <w:p w:rsidR="00A33011" w:rsidRDefault="00C80EA3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33011" w:rsidRDefault="00C80EA3">
      <w:pPr>
        <w:pStyle w:val="1"/>
        <w:ind w:left="747" w:right="0" w:hanging="281"/>
        <w:jc w:val="left"/>
      </w:pPr>
      <w:bookmarkStart w:id="1" w:name="_Toc181781083"/>
      <w:r>
        <w:t>РЕЗУЛЬТАТ ОСВОЕНИЯ ПРОГРАММЫ ПРОИЗВОДСТВЕННОЙ</w:t>
      </w:r>
      <w:bookmarkEnd w:id="1"/>
      <w:r>
        <w:t xml:space="preserve"> </w:t>
      </w:r>
    </w:p>
    <w:p w:rsidR="00A33011" w:rsidRDefault="00C80EA3">
      <w:pPr>
        <w:spacing w:after="4" w:line="270" w:lineRule="auto"/>
        <w:ind w:left="4151" w:hanging="3685"/>
      </w:pPr>
      <w:r>
        <w:rPr>
          <w:rFonts w:ascii="Times New Roman" w:eastAsia="Times New Roman" w:hAnsi="Times New Roman" w:cs="Times New Roman"/>
          <w:b/>
          <w:sz w:val="28"/>
        </w:rPr>
        <w:t xml:space="preserve">ПРАКТИКИ  </w:t>
      </w:r>
    </w:p>
    <w:p w:rsidR="00A33011" w:rsidRDefault="00C80EA3">
      <w:pPr>
        <w:spacing w:after="5" w:line="269" w:lineRule="auto"/>
        <w:ind w:left="-15" w:right="193"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Результатом освоения Программы закрепление у обучающихся практических профессиональных умений, приобретение первоначального практического опыта при овладении видом профессиональной деятельности Реализация лекарственных средств и товаров аптечного ассортимента, в том числе </w:t>
      </w:r>
      <w:r>
        <w:rPr>
          <w:rFonts w:ascii="Times New Roman" w:eastAsia="Times New Roman" w:hAnsi="Times New Roman" w:cs="Times New Roman"/>
          <w:b/>
          <w:sz w:val="28"/>
        </w:rPr>
        <w:t xml:space="preserve">профессиональными (ПК) и общими (ОК) компетенциями: </w:t>
      </w:r>
    </w:p>
    <w:p w:rsidR="00A33011" w:rsidRDefault="00C80EA3">
      <w:pPr>
        <w:spacing w:after="0"/>
        <w:ind w:left="70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10209" w:type="dxa"/>
        <w:tblInd w:w="-142" w:type="dxa"/>
        <w:tblCellMar>
          <w:top w:w="33" w:type="dxa"/>
          <w:left w:w="3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9082"/>
      </w:tblGrid>
      <w:tr w:rsidR="00A33011">
        <w:trPr>
          <w:trHeight w:val="338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Код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71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Наименование результата обучения </w:t>
            </w:r>
          </w:p>
        </w:tc>
      </w:tr>
      <w:tr w:rsidR="00A33011">
        <w:trPr>
          <w:trHeight w:val="982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1.1.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 w:firstLine="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 </w:t>
            </w:r>
          </w:p>
        </w:tc>
      </w:tr>
      <w:tr w:rsidR="00A33011">
        <w:trPr>
          <w:trHeight w:val="658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1.2.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38" w:hanging="2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Отпускать лекарственные средства населению, в том числе по льготным рецептам и требованиям учреждений здравоохранения. </w:t>
            </w:r>
          </w:p>
        </w:tc>
      </w:tr>
      <w:tr w:rsidR="00A33011">
        <w:trPr>
          <w:trHeight w:val="660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1.3.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Продавать изделия медицинского назначения и другие товары аптечного ассортимента. </w:t>
            </w:r>
          </w:p>
        </w:tc>
      </w:tr>
      <w:tr w:rsidR="00A33011">
        <w:trPr>
          <w:trHeight w:val="336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1.4.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Участвовать в оформлении торгового зала. </w:t>
            </w:r>
          </w:p>
        </w:tc>
      </w:tr>
      <w:tr w:rsidR="00A33011">
        <w:trPr>
          <w:trHeight w:val="660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1.5.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33" w:hanging="1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Информировать население, медицинских работников учреждений здравоохранения о товарах аптечного ассортимента. </w:t>
            </w:r>
          </w:p>
        </w:tc>
      </w:tr>
      <w:tr w:rsidR="00A33011">
        <w:trPr>
          <w:trHeight w:val="658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1.6.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33" w:hanging="1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Соблюдать правила санитарно-гигиенического режима, охраны труда, техники безопасности и противопожарной безопасности. </w:t>
            </w:r>
          </w:p>
        </w:tc>
      </w:tr>
      <w:tr w:rsidR="00A33011">
        <w:trPr>
          <w:trHeight w:val="338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1.7.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Оказывать первую медицинскую помощь. </w:t>
            </w:r>
          </w:p>
        </w:tc>
      </w:tr>
      <w:tr w:rsidR="00A33011">
        <w:trPr>
          <w:trHeight w:val="336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ПК 1.8.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Оформлять документы первичного учета </w:t>
            </w:r>
          </w:p>
        </w:tc>
      </w:tr>
      <w:tr w:rsidR="00A33011">
        <w:trPr>
          <w:trHeight w:val="660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9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 w:firstLine="4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A33011">
        <w:trPr>
          <w:trHeight w:val="979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9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2.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 w:right="45" w:firstLine="5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</w:tr>
      <w:tr w:rsidR="00A33011">
        <w:trPr>
          <w:trHeight w:val="660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З.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24" w:hanging="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Принимать решения в стандартных и нестандартных ситуациях и нести за них ответственность </w:t>
            </w:r>
          </w:p>
        </w:tc>
      </w:tr>
      <w:tr w:rsidR="00A33011">
        <w:trPr>
          <w:trHeight w:val="982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4.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9" w:right="45" w:hanging="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</w:tr>
      <w:tr w:rsidR="00A33011">
        <w:trPr>
          <w:trHeight w:val="658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5.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tabs>
                <w:tab w:val="center" w:pos="4380"/>
                <w:tab w:val="center" w:pos="7731"/>
                <w:tab w:val="right" w:pos="9047"/>
              </w:tabs>
              <w:spacing w:after="3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информационно-коммуникационные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технологии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в</w:t>
            </w:r>
          </w:p>
          <w:p w:rsidR="00A33011" w:rsidRDefault="00C80EA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профессиональной деятельности </w:t>
            </w:r>
          </w:p>
        </w:tc>
      </w:tr>
      <w:tr w:rsidR="00A33011">
        <w:trPr>
          <w:trHeight w:val="661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6.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28"/>
              <w:ind w:lef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Работать в коллективе и команде, эффективно общаться с коллегами,</w:t>
            </w:r>
          </w:p>
          <w:p w:rsidR="00A33011" w:rsidRDefault="00C80EA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руководством, потребителями </w:t>
            </w:r>
          </w:p>
        </w:tc>
      </w:tr>
      <w:tr w:rsidR="00A33011">
        <w:trPr>
          <w:trHeight w:val="658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9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7.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Брать на себя ответственность за работу членов команды (подчиненных), результат выполнения заданий </w:t>
            </w:r>
          </w:p>
        </w:tc>
      </w:tr>
      <w:tr w:rsidR="00A33011">
        <w:trPr>
          <w:trHeight w:val="982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8.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4" w:right="42" w:firstLine="67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 </w:t>
            </w:r>
          </w:p>
        </w:tc>
      </w:tr>
      <w:tr w:rsidR="00A33011">
        <w:trPr>
          <w:trHeight w:val="660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A33011" w:rsidRDefault="00C80EA3">
            <w:pPr>
              <w:spacing w:after="0"/>
              <w:ind w:left="19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9.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firstLine="19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Ориентироваться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условиях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частой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смены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технологий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 профессиональной деятельности. </w:t>
            </w:r>
          </w:p>
        </w:tc>
      </w:tr>
      <w:tr w:rsidR="00A33011">
        <w:trPr>
          <w:trHeight w:val="660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1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10.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firstLine="1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Бережно относиться к историческому наследию и культурным традициям народа, уважать социальные, культурные и религиозные различия </w:t>
            </w:r>
          </w:p>
        </w:tc>
      </w:tr>
      <w:tr w:rsidR="00A33011">
        <w:trPr>
          <w:trHeight w:val="660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1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11.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firstLine="2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Быть готовым брать на себя нравственные обязательства по отношению к природе, обществу и человеку </w:t>
            </w:r>
          </w:p>
        </w:tc>
      </w:tr>
      <w:tr w:rsidR="00A33011">
        <w:trPr>
          <w:trHeight w:val="982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left="11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12. </w:t>
            </w:r>
          </w:p>
        </w:tc>
        <w:tc>
          <w:tcPr>
            <w:tcW w:w="9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011" w:rsidRDefault="00C80EA3">
            <w:pPr>
              <w:spacing w:after="0"/>
              <w:ind w:firstLine="3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Вести здоровый образ жизни, заниматься физической культурой и спортом для укрепления здоровья, достижения жизненных и профессиональных целей </w:t>
            </w:r>
          </w:p>
        </w:tc>
      </w:tr>
    </w:tbl>
    <w:p w:rsidR="00A33011" w:rsidRDefault="00C80EA3">
      <w:pPr>
        <w:spacing w:after="27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3011" w:rsidRDefault="00C80EA3">
      <w:pPr>
        <w:spacing w:after="75" w:line="269" w:lineRule="auto"/>
        <w:ind w:left="-5" w:right="1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b/>
          <w:sz w:val="28"/>
        </w:rPr>
        <w:t>видами работ</w:t>
      </w:r>
      <w:r>
        <w:rPr>
          <w:rFonts w:ascii="Times New Roman" w:eastAsia="Times New Roman" w:hAnsi="Times New Roman" w:cs="Times New Roman"/>
          <w:sz w:val="28"/>
        </w:rPr>
        <w:t xml:space="preserve"> в соответствии с перечнем из рабочей программы профессионального модуля: МДК.01.01 Лекарствоведение </w:t>
      </w:r>
      <w:r>
        <w:rPr>
          <w:rFonts w:ascii="Times New Roman" w:eastAsia="Times New Roman" w:hAnsi="Times New Roman" w:cs="Times New Roman"/>
          <w:i/>
          <w:sz w:val="28"/>
        </w:rPr>
        <w:t xml:space="preserve">Раздел Фармакология:  </w:t>
      </w:r>
    </w:p>
    <w:p w:rsidR="00A33011" w:rsidRDefault="00C80EA3">
      <w:pPr>
        <w:numPr>
          <w:ilvl w:val="0"/>
          <w:numId w:val="3"/>
        </w:numPr>
        <w:spacing w:after="34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разбор товара по фармакологическим группам. </w:t>
      </w:r>
    </w:p>
    <w:p w:rsidR="00A33011" w:rsidRDefault="00C80EA3">
      <w:pPr>
        <w:numPr>
          <w:ilvl w:val="0"/>
          <w:numId w:val="3"/>
        </w:numPr>
        <w:spacing w:after="74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обеспечение соблюдения правил хранения препаратов и товаров аптечного ассортимента. </w:t>
      </w:r>
    </w:p>
    <w:p w:rsidR="00A33011" w:rsidRDefault="00C80EA3">
      <w:pPr>
        <w:numPr>
          <w:ilvl w:val="0"/>
          <w:numId w:val="3"/>
        </w:numPr>
        <w:spacing w:after="36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подбор и замена препарата по действующему веществу.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консультативную помощь в целях обеспечения ответственного самолечения. </w:t>
      </w:r>
    </w:p>
    <w:p w:rsidR="00A33011" w:rsidRDefault="00C80EA3">
      <w:pPr>
        <w:spacing w:after="96"/>
        <w:ind w:left="-5" w:hanging="10"/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 xml:space="preserve">Раздел Фармакогнозия: </w:t>
      </w:r>
    </w:p>
    <w:p w:rsidR="00A33011" w:rsidRDefault="00C80EA3">
      <w:pPr>
        <w:numPr>
          <w:ilvl w:val="0"/>
          <w:numId w:val="3"/>
        </w:numPr>
        <w:spacing w:after="74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Ознакомление с задачами практики и основными требованиями программы, техникой безопасности </w:t>
      </w:r>
    </w:p>
    <w:p w:rsidR="00A33011" w:rsidRDefault="00C80EA3">
      <w:pPr>
        <w:numPr>
          <w:ilvl w:val="0"/>
          <w:numId w:val="3"/>
        </w:numPr>
        <w:spacing w:after="3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Знакомство с культивируемыми лекарственными растениями </w:t>
      </w:r>
    </w:p>
    <w:p w:rsidR="00A33011" w:rsidRDefault="00C80EA3">
      <w:pPr>
        <w:numPr>
          <w:ilvl w:val="0"/>
          <w:numId w:val="3"/>
        </w:numPr>
        <w:spacing w:after="33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Знакомство с дикорастущими лекарственными растениями </w:t>
      </w:r>
    </w:p>
    <w:p w:rsidR="00A33011" w:rsidRDefault="00C80EA3">
      <w:pPr>
        <w:numPr>
          <w:ilvl w:val="0"/>
          <w:numId w:val="3"/>
        </w:numPr>
        <w:spacing w:after="3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Заготовление лекарственного растительного сырья </w:t>
      </w:r>
    </w:p>
    <w:p w:rsidR="00A33011" w:rsidRDefault="00C80EA3">
      <w:pPr>
        <w:numPr>
          <w:ilvl w:val="0"/>
          <w:numId w:val="3"/>
        </w:numPr>
        <w:spacing w:after="3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Прием и диагностика собранных дикоросов </w:t>
      </w:r>
    </w:p>
    <w:p w:rsidR="00A33011" w:rsidRDefault="00C80EA3">
      <w:pPr>
        <w:numPr>
          <w:ilvl w:val="0"/>
          <w:numId w:val="3"/>
        </w:numPr>
        <w:spacing w:after="33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Диагностика дикорастущего сырья </w:t>
      </w:r>
    </w:p>
    <w:p w:rsidR="00A33011" w:rsidRDefault="00C80EA3">
      <w:pPr>
        <w:numPr>
          <w:ilvl w:val="0"/>
          <w:numId w:val="3"/>
        </w:numPr>
        <w:spacing w:after="3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Организация хранения лекарственного растительного сырья </w:t>
      </w:r>
    </w:p>
    <w:p w:rsidR="00A33011" w:rsidRDefault="00C80EA3">
      <w:pPr>
        <w:numPr>
          <w:ilvl w:val="0"/>
          <w:numId w:val="3"/>
        </w:numPr>
        <w:spacing w:after="31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Анализ лекарственного растительного сырья </w:t>
      </w:r>
    </w:p>
    <w:p w:rsidR="00A33011" w:rsidRDefault="00C80EA3">
      <w:pPr>
        <w:numPr>
          <w:ilvl w:val="0"/>
          <w:numId w:val="3"/>
        </w:numPr>
        <w:spacing w:after="36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Гербаризация растений </w:t>
      </w:r>
    </w:p>
    <w:p w:rsidR="00A33011" w:rsidRDefault="00C80EA3">
      <w:pPr>
        <w:numPr>
          <w:ilvl w:val="0"/>
          <w:numId w:val="3"/>
        </w:numPr>
        <w:spacing w:after="36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Консультирование по использованию лекарственного растительного сырья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Изучение ассортимента лекарственного растительного сырья в аптеке </w:t>
      </w:r>
    </w:p>
    <w:p w:rsidR="00A33011" w:rsidRDefault="00C80EA3">
      <w:pPr>
        <w:spacing w:after="75"/>
        <w:ind w:left="42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3011" w:rsidRDefault="00C80EA3">
      <w:pPr>
        <w:spacing w:after="85" w:line="269" w:lineRule="auto"/>
        <w:ind w:left="-5" w:right="1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МДК.01.02 Отпуск лекарственных препаратов и товаров аптечного ассортимента </w:t>
      </w:r>
    </w:p>
    <w:p w:rsidR="00A33011" w:rsidRDefault="00C80EA3">
      <w:pPr>
        <w:numPr>
          <w:ilvl w:val="0"/>
          <w:numId w:val="3"/>
        </w:numPr>
        <w:spacing w:after="37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Знакомство с деятельностью аптечного предприятия, с работой структурных подразделений. Изучение правил санитарного режима. Прохождение инструктажа по технике безопасности. </w:t>
      </w:r>
    </w:p>
    <w:p w:rsidR="00A33011" w:rsidRDefault="00C80EA3">
      <w:pPr>
        <w:numPr>
          <w:ilvl w:val="0"/>
          <w:numId w:val="3"/>
        </w:numPr>
        <w:spacing w:after="36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Знакомство с ассортиментом аптечной организации. Проверка соответствия качества фармацевтических товаров, технологических методов защиты: упаковки, маркировки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Работа в помещениях хранения лекарственных препаратов.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Розничная торговля лекарственными средствами.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Работа по оформлению витринных экспозиций </w:t>
      </w:r>
    </w:p>
    <w:p w:rsidR="00A33011" w:rsidRDefault="00C80EA3">
      <w:pPr>
        <w:numPr>
          <w:ilvl w:val="0"/>
          <w:numId w:val="3"/>
        </w:numPr>
        <w:spacing w:after="37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Работа в рецептурной комнате рецептурно-производственного отдела. Организация рабочего места по приему рецептов и требований медицинской организации. </w:t>
      </w:r>
    </w:p>
    <w:p w:rsidR="00A33011" w:rsidRDefault="00C80EA3">
      <w:pPr>
        <w:numPr>
          <w:ilvl w:val="0"/>
          <w:numId w:val="3"/>
        </w:numPr>
        <w:spacing w:after="36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Организация внутриаптечного контроля качества лекарств. Работа с нормативными документами, регламентирующими внутриаптечный контроль качества ЛС и ИМН. Осуществление приёмочного контроля ЛС и ИМН. </w:t>
      </w:r>
    </w:p>
    <w:p w:rsidR="00A33011" w:rsidRDefault="00C80EA3">
      <w:pPr>
        <w:numPr>
          <w:ilvl w:val="0"/>
          <w:numId w:val="3"/>
        </w:numPr>
        <w:spacing w:after="33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Работа с рецептурными бланками, определение соответствия реквизитов рецептурного бланка, сроков действия рецептов </w:t>
      </w:r>
    </w:p>
    <w:p w:rsidR="00A33011" w:rsidRDefault="00C80EA3">
      <w:pPr>
        <w:numPr>
          <w:ilvl w:val="0"/>
          <w:numId w:val="3"/>
        </w:numPr>
        <w:spacing w:after="36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Работа в отделе готовых лекарственных форм. Отпуск лекарственных препаратов по рецепту врача. </w:t>
      </w:r>
    </w:p>
    <w:p w:rsidR="00A33011" w:rsidRDefault="00C80EA3">
      <w:pPr>
        <w:numPr>
          <w:ilvl w:val="0"/>
          <w:numId w:val="3"/>
        </w:numPr>
        <w:spacing w:after="33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Анализ выполнения требований к оформлению рецептов и правила отпуска по ним лекарственных средств с учетом единовременных норм. </w:t>
      </w:r>
    </w:p>
    <w:p w:rsidR="00A33011" w:rsidRDefault="00C80EA3">
      <w:pPr>
        <w:numPr>
          <w:ilvl w:val="0"/>
          <w:numId w:val="3"/>
        </w:numPr>
        <w:spacing w:after="31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Организация </w:t>
      </w:r>
      <w:r>
        <w:rPr>
          <w:rFonts w:ascii="Times New Roman" w:eastAsia="Times New Roman" w:hAnsi="Times New Roman" w:cs="Times New Roman"/>
          <w:sz w:val="28"/>
        </w:rPr>
        <w:tab/>
        <w:t xml:space="preserve">бесплатного </w:t>
      </w:r>
      <w:r>
        <w:rPr>
          <w:rFonts w:ascii="Times New Roman" w:eastAsia="Times New Roman" w:hAnsi="Times New Roman" w:cs="Times New Roman"/>
          <w:sz w:val="28"/>
        </w:rPr>
        <w:tab/>
        <w:t xml:space="preserve">и </w:t>
      </w:r>
      <w:r>
        <w:rPr>
          <w:rFonts w:ascii="Times New Roman" w:eastAsia="Times New Roman" w:hAnsi="Times New Roman" w:cs="Times New Roman"/>
          <w:sz w:val="28"/>
        </w:rPr>
        <w:tab/>
        <w:t xml:space="preserve">льготного </w:t>
      </w:r>
      <w:r>
        <w:rPr>
          <w:rFonts w:ascii="Times New Roman" w:eastAsia="Times New Roman" w:hAnsi="Times New Roman" w:cs="Times New Roman"/>
          <w:sz w:val="28"/>
        </w:rPr>
        <w:tab/>
        <w:t xml:space="preserve">обеспечения </w:t>
      </w:r>
      <w:r>
        <w:rPr>
          <w:rFonts w:ascii="Times New Roman" w:eastAsia="Times New Roman" w:hAnsi="Times New Roman" w:cs="Times New Roman"/>
          <w:sz w:val="28"/>
        </w:rPr>
        <w:tab/>
        <w:t xml:space="preserve">лекарственными средствами в рамках оказания государственной социальной помощи.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Отпуск наркотических средств и психотропных веществ.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Таксирование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рецептов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Отработка техники продаж ЛС и других товаров аптечного ассортимента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Работа с информационными системами и их применение в работе аптеки </w:t>
      </w:r>
    </w:p>
    <w:p w:rsidR="00A33011" w:rsidRDefault="00C80EA3">
      <w:pPr>
        <w:numPr>
          <w:ilvl w:val="0"/>
          <w:numId w:val="3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Работа с нормативно-справочной документацией </w:t>
      </w:r>
    </w:p>
    <w:p w:rsidR="00A33011" w:rsidRDefault="00A33011" w:rsidP="00CF3CB4">
      <w:pPr>
        <w:spacing w:after="0"/>
        <w:ind w:left="360"/>
        <w:rPr>
          <w:rFonts w:ascii="Times New Roman" w:eastAsia="Times New Roman" w:hAnsi="Times New Roman" w:cs="Times New Roman"/>
          <w:sz w:val="28"/>
        </w:rPr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CF3CB4" w:rsidRDefault="00CF3CB4">
      <w:pPr>
        <w:spacing w:after="0"/>
        <w:ind w:left="67"/>
      </w:pPr>
    </w:p>
    <w:p w:rsidR="00A33011" w:rsidRDefault="00C80EA3">
      <w:pPr>
        <w:pStyle w:val="1"/>
        <w:spacing w:after="178"/>
        <w:ind w:left="367" w:right="0" w:hanging="281"/>
        <w:jc w:val="left"/>
      </w:pPr>
      <w:bookmarkStart w:id="2" w:name="_Toc181781084"/>
      <w:bookmarkStart w:id="3" w:name="_GoBack"/>
      <w:bookmarkEnd w:id="3"/>
      <w:r>
        <w:lastRenderedPageBreak/>
        <w:t>CТРУКТУРА И СОДЕРЖАНИЕ ПРОГРАММЫ ПРОИЗВОДСТВЕННОЙ</w:t>
      </w:r>
      <w:bookmarkEnd w:id="2"/>
      <w:r>
        <w:t xml:space="preserve"> </w:t>
      </w:r>
    </w:p>
    <w:p w:rsidR="00A33011" w:rsidRDefault="00C80EA3">
      <w:pPr>
        <w:pStyle w:val="1"/>
        <w:numPr>
          <w:ilvl w:val="0"/>
          <w:numId w:val="0"/>
        </w:numPr>
        <w:spacing w:after="47"/>
        <w:ind w:right="200"/>
      </w:pPr>
      <w:bookmarkStart w:id="4" w:name="_Toc181781085"/>
      <w:r>
        <w:t>ПРАКТИКИ</w:t>
      </w:r>
      <w:bookmarkEnd w:id="4"/>
      <w:r>
        <w:t xml:space="preserve"> </w:t>
      </w:r>
    </w:p>
    <w:p w:rsidR="00A33011" w:rsidRDefault="00C80EA3">
      <w:pPr>
        <w:spacing w:after="47" w:line="270" w:lineRule="auto"/>
        <w:ind w:left="10" w:right="20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МДК.01.01 Лекарствоведение </w:t>
      </w:r>
    </w:p>
    <w:p w:rsidR="00A33011" w:rsidRDefault="00C80EA3">
      <w:pPr>
        <w:spacing w:after="0"/>
        <w:ind w:right="202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Раздел Фармакология </w:t>
      </w:r>
    </w:p>
    <w:p w:rsidR="00A33011" w:rsidRDefault="00C80EA3">
      <w:pPr>
        <w:spacing w:after="0"/>
        <w:ind w:right="13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642" w:type="dxa"/>
        <w:tblInd w:w="255" w:type="dxa"/>
        <w:tblCellMar>
          <w:top w:w="59" w:type="dxa"/>
          <w:left w:w="11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2029"/>
        <w:gridCol w:w="962"/>
        <w:gridCol w:w="3073"/>
        <w:gridCol w:w="3578"/>
      </w:tblGrid>
      <w:tr w:rsidR="00A33011">
        <w:trPr>
          <w:trHeight w:val="864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Практический опыт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9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Коды  ПК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и ОК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Виды работ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Перечень манипуляций </w:t>
            </w:r>
          </w:p>
        </w:tc>
      </w:tr>
      <w:tr w:rsidR="00A33011">
        <w:trPr>
          <w:trHeight w:val="1102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34" w:line="23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реализации лекарственных </w:t>
            </w:r>
          </w:p>
          <w:p w:rsidR="00A33011" w:rsidRDefault="00C80EA3">
            <w:pPr>
              <w:tabs>
                <w:tab w:val="right" w:pos="19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средств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и </w:t>
            </w:r>
          </w:p>
          <w:p w:rsidR="00A33011" w:rsidRDefault="00C80EA3">
            <w:p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товаров аптечного ассортимента. 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ПК 1.1-</w:t>
            </w:r>
          </w:p>
          <w:p w:rsidR="00A33011" w:rsidRDefault="00C80EA3">
            <w:pPr>
              <w:spacing w:after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1.8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1-12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11"/>
              </w:num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Разбор товара по фармакологическим группам. </w:t>
            </w:r>
          </w:p>
          <w:p w:rsidR="00A33011" w:rsidRDefault="00C80EA3">
            <w:pPr>
              <w:spacing w:after="48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33011" w:rsidRDefault="00C80EA3">
            <w:pPr>
              <w:numPr>
                <w:ilvl w:val="0"/>
                <w:numId w:val="11"/>
              </w:numPr>
              <w:spacing w:after="0" w:line="26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Обеспечение соблюдения правил хранения препаратов и товаров аптечного ассортимента. </w:t>
            </w:r>
          </w:p>
          <w:p w:rsidR="00A33011" w:rsidRDefault="00C80EA3">
            <w:pPr>
              <w:spacing w:after="46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33011" w:rsidRDefault="00C80EA3">
            <w:pPr>
              <w:numPr>
                <w:ilvl w:val="0"/>
                <w:numId w:val="11"/>
              </w:num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Подбор и замена препарата по действующему веществу. </w:t>
            </w:r>
          </w:p>
          <w:p w:rsidR="00A33011" w:rsidRDefault="00C80EA3">
            <w:pPr>
              <w:spacing w:after="49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33011" w:rsidRDefault="00C80EA3">
            <w:pPr>
              <w:numPr>
                <w:ilvl w:val="0"/>
                <w:numId w:val="1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Консультативную помощь в целях обеспечения ответственного самолечения.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129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Знакомство со структурой аптечного учреждения, правилами внутреннего распорядка, устройством и оснащением рабочих мест. - Инструктаж по охране труда, противопожарной и инфекционной безопасности - Знакомство с журналами по сан. режиму, температурному режиму и влажности в помещениях, температурному режиму в холодильниках. - Знакомство с ассортиментов аптечной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организации  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Распределение товара по фармакологическим группам </w:t>
            </w:r>
          </w:p>
        </w:tc>
      </w:tr>
      <w:tr w:rsidR="00A33011" w:rsidTr="00CF3CB4">
        <w:trPr>
          <w:trHeight w:val="885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12"/>
              </w:numPr>
              <w:spacing w:after="26" w:line="273" w:lineRule="auto"/>
              <w:ind w:right="7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Размещение препаратов согласно режимам хранения - Организация хранения препаратов, подлежащих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предметноколичественному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учету </w:t>
            </w:r>
          </w:p>
          <w:p w:rsidR="00A33011" w:rsidRDefault="00C80EA3">
            <w:pPr>
              <w:numPr>
                <w:ilvl w:val="0"/>
                <w:numId w:val="12"/>
              </w:numPr>
              <w:spacing w:after="39" w:line="263" w:lineRule="auto"/>
              <w:ind w:right="7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с безрецептурным отпуском лекарственных препаратов и других товаров аптечного ассортимента - Отработка алгоритма фармацевтического консультирования посетителя при безрецептурном отпуске лекарственных препаратов и других товаров аптечного ассортимента </w:t>
            </w:r>
          </w:p>
          <w:p w:rsidR="00A33011" w:rsidRDefault="00C80EA3">
            <w:pPr>
              <w:numPr>
                <w:ilvl w:val="0"/>
                <w:numId w:val="12"/>
              </w:numPr>
              <w:spacing w:after="0"/>
              <w:ind w:right="7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с особенностями фармацевтической этики и деонтологии </w:t>
            </w:r>
          </w:p>
        </w:tc>
      </w:tr>
    </w:tbl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281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3011" w:rsidRDefault="00C80EA3">
      <w:pPr>
        <w:spacing w:after="281"/>
        <w:ind w:right="13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33011" w:rsidRDefault="00C80EA3">
      <w:pPr>
        <w:spacing w:after="0"/>
        <w:ind w:left="3541"/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 xml:space="preserve">Раздел Фармакогнозия </w:t>
      </w:r>
    </w:p>
    <w:tbl>
      <w:tblPr>
        <w:tblStyle w:val="TableGrid"/>
        <w:tblW w:w="9642" w:type="dxa"/>
        <w:tblInd w:w="255" w:type="dxa"/>
        <w:tblCellMar>
          <w:top w:w="58" w:type="dxa"/>
          <w:left w:w="11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2126"/>
        <w:gridCol w:w="1419"/>
        <w:gridCol w:w="3401"/>
        <w:gridCol w:w="2696"/>
      </w:tblGrid>
      <w:tr w:rsidR="00A33011">
        <w:trPr>
          <w:trHeight w:val="864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Практический опыт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9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Коды  ПК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и ОК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Виды работ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Перечень манипуляций </w:t>
            </w:r>
          </w:p>
        </w:tc>
      </w:tr>
      <w:tr w:rsidR="00A33011" w:rsidTr="00CF3CB4">
        <w:trPr>
          <w:trHeight w:val="389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реализации </w:t>
            </w:r>
          </w:p>
          <w:p w:rsidR="00A33011" w:rsidRDefault="00C80EA3">
            <w:pPr>
              <w:spacing w:after="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лекарственных </w:t>
            </w:r>
          </w:p>
          <w:p w:rsidR="00CF3CB4" w:rsidRPr="00CF3CB4" w:rsidRDefault="00C80EA3" w:rsidP="00CF3CB4">
            <w:pPr>
              <w:tabs>
                <w:tab w:val="right" w:pos="1980"/>
              </w:tabs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средств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и</w:t>
            </w:r>
            <w:r w:rsidR="00CF3CB4" w:rsidRPr="00CF3CB4">
              <w:rPr>
                <w:rFonts w:ascii="Times New Roman" w:eastAsia="Times New Roman" w:hAnsi="Times New Roman" w:cs="Times New Roman"/>
                <w:sz w:val="28"/>
              </w:rPr>
              <w:t xml:space="preserve"> товаров аптечного ассортимента.  </w:t>
            </w:r>
          </w:p>
          <w:p w:rsidR="00A33011" w:rsidRDefault="00CF3CB4">
            <w:pPr>
              <w:tabs>
                <w:tab w:val="right" w:pos="19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C80EA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ПК 1.1-</w:t>
            </w:r>
          </w:p>
          <w:p w:rsidR="00A33011" w:rsidRDefault="00C80EA3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1.8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1-12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B4" w:rsidRPr="00CF3CB4" w:rsidRDefault="00C80EA3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Ознакомление с задачами практики и основными </w:t>
            </w:r>
            <w:r w:rsidR="00CF3CB4" w:rsidRPr="00CF3CB4">
              <w:rPr>
                <w:rFonts w:ascii="Times New Roman" w:eastAsia="Times New Roman" w:hAnsi="Times New Roman" w:cs="Times New Roman"/>
                <w:sz w:val="28"/>
              </w:rPr>
              <w:t xml:space="preserve">требованиями программы, техникой безопасности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Знакомство с культивируемыми лекарственными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растениями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Знакомство с дикорастущими лекарственными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растениями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Заготовление лекарственного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растительного сырья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Прием и диагностика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собранных дикоросов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Диагностика дикорастущего сырья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Организация хранения лекарственного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растительного сырья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Анализ лекарственного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растительного сырья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Гербаризация растений </w:t>
            </w:r>
          </w:p>
          <w:p w:rsidR="00CF3CB4" w:rsidRPr="00CF3CB4" w:rsidRDefault="00CF3CB4" w:rsidP="00CF3CB4">
            <w:pPr>
              <w:spacing w:after="0"/>
              <w:ind w:left="17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>Консультирование по использованию лекарственного растительного сырья в аптеке</w:t>
            </w:r>
          </w:p>
          <w:p w:rsidR="00A33011" w:rsidRDefault="00CF3CB4" w:rsidP="00CF3CB4">
            <w:pPr>
              <w:spacing w:after="0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Изучение ассортимента лекарственного </w:t>
            </w:r>
            <w:r>
              <w:rPr>
                <w:rFonts w:ascii="Times New Roman" w:eastAsia="Times New Roman" w:hAnsi="Times New Roman" w:cs="Times New Roman"/>
                <w:sz w:val="28"/>
              </w:rPr>
              <w:t>р</w:t>
            </w:r>
            <w:r w:rsidRPr="00CF3CB4">
              <w:rPr>
                <w:rFonts w:ascii="Times New Roman" w:eastAsia="Times New Roman" w:hAnsi="Times New Roman" w:cs="Times New Roman"/>
                <w:sz w:val="28"/>
              </w:rPr>
              <w:t>астительного сырья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B4" w:rsidRPr="00CF3CB4" w:rsidRDefault="00C80EA3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- Инструктаж по охране труда, противопожарной и</w:t>
            </w:r>
            <w:r w:rsid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CF3CB4" w:rsidRPr="00CF3CB4">
              <w:rPr>
                <w:rFonts w:ascii="Times New Roman" w:eastAsia="Times New Roman" w:hAnsi="Times New Roman" w:cs="Times New Roman"/>
                <w:sz w:val="28"/>
              </w:rPr>
              <w:t xml:space="preserve">инфекционной </w:t>
            </w:r>
          </w:p>
          <w:p w:rsidR="00CF3CB4" w:rsidRPr="00CF3CB4" w:rsidRDefault="00CF3CB4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безопасности </w:t>
            </w:r>
          </w:p>
          <w:p w:rsidR="00CF3CB4" w:rsidRPr="00CF3CB4" w:rsidRDefault="00CF3CB4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Отработка алгоритма приема лекарственного растительного </w:t>
            </w:r>
          </w:p>
          <w:p w:rsidR="00CF3CB4" w:rsidRPr="00CF3CB4" w:rsidRDefault="00CF3CB4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сырья в аптеке </w:t>
            </w:r>
          </w:p>
          <w:p w:rsidR="00CF3CB4" w:rsidRPr="00CF3CB4" w:rsidRDefault="00CF3CB4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отработка микро и макроскопического </w:t>
            </w:r>
          </w:p>
          <w:p w:rsidR="00CF3CB4" w:rsidRPr="00CF3CB4" w:rsidRDefault="00CF3CB4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анализа ЛРС </w:t>
            </w:r>
          </w:p>
          <w:p w:rsidR="00CF3CB4" w:rsidRPr="00CF3CB4" w:rsidRDefault="00CF3CB4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Организация хранения лекарственного растительного сырья </w:t>
            </w:r>
          </w:p>
          <w:p w:rsidR="00CF3CB4" w:rsidRPr="00CF3CB4" w:rsidRDefault="00CF3CB4" w:rsidP="00CF3CB4">
            <w:p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F3CB4" w:rsidRPr="00CF3CB4" w:rsidRDefault="00CF3CB4" w:rsidP="00CF3CB4">
            <w:pPr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 xml:space="preserve">Отработка алгоритма фармацевтического консультирования посетителя при </w:t>
            </w:r>
          </w:p>
          <w:p w:rsidR="00A33011" w:rsidRDefault="00CF3CB4" w:rsidP="00CF3CB4">
            <w:pPr>
              <w:spacing w:after="0"/>
            </w:pPr>
            <w:r w:rsidRPr="00CF3CB4">
              <w:rPr>
                <w:rFonts w:ascii="Times New Roman" w:eastAsia="Times New Roman" w:hAnsi="Times New Roman" w:cs="Times New Roman"/>
                <w:sz w:val="28"/>
              </w:rPr>
              <w:t>использовании ЛРС</w:t>
            </w:r>
            <w:r w:rsidR="00C80EA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A33011" w:rsidRDefault="00A33011">
      <w:pPr>
        <w:spacing w:after="0"/>
        <w:ind w:left="-1133" w:right="226"/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3CB4" w:rsidRDefault="00CF3CB4">
      <w:pPr>
        <w:spacing w:after="32"/>
        <w:ind w:right="13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3011" w:rsidRDefault="00C80EA3">
      <w:pPr>
        <w:spacing w:after="32"/>
        <w:ind w:right="13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33011" w:rsidRDefault="00C80EA3">
      <w:pPr>
        <w:pStyle w:val="2"/>
        <w:ind w:right="0"/>
      </w:pPr>
      <w:r>
        <w:lastRenderedPageBreak/>
        <w:t xml:space="preserve">МДК.01.02 Отпуск лекарственных препаратов и товаров аптечного ассортимента </w:t>
      </w:r>
    </w:p>
    <w:tbl>
      <w:tblPr>
        <w:tblStyle w:val="TableGrid"/>
        <w:tblW w:w="9642" w:type="dxa"/>
        <w:tblInd w:w="255" w:type="dxa"/>
        <w:tblCellMar>
          <w:top w:w="59" w:type="dxa"/>
          <w:left w:w="11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974"/>
        <w:gridCol w:w="3964"/>
        <w:gridCol w:w="2696"/>
      </w:tblGrid>
      <w:tr w:rsidR="00A33011">
        <w:trPr>
          <w:trHeight w:val="864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Практический опыт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29" w:right="7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Коды  ПК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и ОК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Виды работ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Перечень манипуляций </w:t>
            </w:r>
          </w:p>
        </w:tc>
      </w:tr>
      <w:tr w:rsidR="00A33011">
        <w:trPr>
          <w:trHeight w:val="1192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реализации </w:t>
            </w:r>
          </w:p>
          <w:p w:rsidR="00A33011" w:rsidRDefault="00C80EA3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лекарственных </w:t>
            </w:r>
          </w:p>
          <w:p w:rsidR="00A33011" w:rsidRDefault="00C80EA3">
            <w:pPr>
              <w:tabs>
                <w:tab w:val="right" w:pos="2016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средств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и </w:t>
            </w:r>
          </w:p>
          <w:p w:rsidR="00A33011" w:rsidRDefault="00C80EA3">
            <w:p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товаров аптечного ассортимента. 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ПК 1.1-</w:t>
            </w:r>
          </w:p>
          <w:p w:rsidR="00A33011" w:rsidRDefault="00C80EA3">
            <w:pPr>
              <w:spacing w:after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1.8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1-12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1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 </w:t>
            </w:r>
          </w:p>
          <w:p w:rsidR="00A33011" w:rsidRDefault="00C80EA3">
            <w:pPr>
              <w:spacing w:after="35" w:line="237" w:lineRule="auto"/>
              <w:ind w:left="170" w:right="10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деятельностью аптечного предприятия, с работой структурных подразделений. </w:t>
            </w:r>
          </w:p>
          <w:p w:rsidR="00A33011" w:rsidRDefault="00C80EA3">
            <w:pPr>
              <w:spacing w:after="28" w:line="257" w:lineRule="auto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правил санитарного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режима. Прохождение инструктажа по технике безопасности. </w:t>
            </w:r>
          </w:p>
          <w:p w:rsidR="00A33011" w:rsidRDefault="00C80EA3">
            <w:pPr>
              <w:numPr>
                <w:ilvl w:val="0"/>
                <w:numId w:val="15"/>
              </w:numPr>
              <w:spacing w:after="43" w:line="251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 ассортиментом аптечной организации.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Проверка соответствия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качества фармацевтических товаров, технологических методов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защиты: </w:t>
            </w:r>
          </w:p>
          <w:p w:rsidR="00A33011" w:rsidRDefault="00C80EA3">
            <w:pPr>
              <w:spacing w:after="22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упаковки, маркировки </w:t>
            </w:r>
          </w:p>
          <w:p w:rsidR="00A33011" w:rsidRDefault="00C80EA3">
            <w:pPr>
              <w:numPr>
                <w:ilvl w:val="0"/>
                <w:numId w:val="1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 </w:t>
            </w:r>
          </w:p>
          <w:p w:rsidR="00A33011" w:rsidRDefault="00C80EA3">
            <w:pPr>
              <w:spacing w:after="39" w:line="250" w:lineRule="auto"/>
              <w:ind w:left="170" w:right="1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помещениях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хранения  лекарственных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препаратов  отделов аптеки. </w:t>
            </w:r>
          </w:p>
          <w:p w:rsidR="00A33011" w:rsidRDefault="00C80EA3">
            <w:pPr>
              <w:numPr>
                <w:ilvl w:val="0"/>
                <w:numId w:val="15"/>
              </w:numPr>
              <w:spacing w:after="25" w:line="2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Розничная торговля лекарственными средствами. </w:t>
            </w:r>
          </w:p>
          <w:p w:rsidR="00A33011" w:rsidRDefault="00C80EA3">
            <w:pPr>
              <w:numPr>
                <w:ilvl w:val="0"/>
                <w:numId w:val="15"/>
              </w:numPr>
              <w:spacing w:after="53" w:line="23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Работа по оформлению витринных </w:t>
            </w:r>
          </w:p>
          <w:p w:rsidR="00A33011" w:rsidRDefault="00C80EA3">
            <w:pPr>
              <w:spacing w:after="22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экспозиций </w:t>
            </w:r>
          </w:p>
          <w:p w:rsidR="00A33011" w:rsidRDefault="00C80EA3">
            <w:pPr>
              <w:numPr>
                <w:ilvl w:val="0"/>
                <w:numId w:val="1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Работа в рецептурной комнате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рецептурнопроизводственного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отдела. Организация рабочего места по приему рецептов 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ind w:right="16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Знакомство со структурой аптечного учреждения, правилами внутреннего распорядка, устройством и оснащением рабочих мест. - Инструктаж по охране труда, противопожарной и инфекционной безопасности - Знакомство с журналами по сан. режиму, температурному режиму и влажности в помещениях, температурному режиму в холодильниках. - Знакомство с ассортиментов аптечной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организации  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Анализ ассортимента - Распределение товара по фармакологическим группам </w:t>
            </w:r>
          </w:p>
        </w:tc>
      </w:tr>
    </w:tbl>
    <w:p w:rsidR="00A33011" w:rsidRDefault="00A33011">
      <w:pPr>
        <w:spacing w:after="0"/>
        <w:ind w:left="-1133" w:right="226"/>
      </w:pPr>
    </w:p>
    <w:tbl>
      <w:tblPr>
        <w:tblStyle w:val="TableGrid"/>
        <w:tblW w:w="9642" w:type="dxa"/>
        <w:tblInd w:w="255" w:type="dxa"/>
        <w:tblCellMar>
          <w:top w:w="59" w:type="dxa"/>
          <w:left w:w="11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1663"/>
        <w:gridCol w:w="1121"/>
        <w:gridCol w:w="3275"/>
        <w:gridCol w:w="3583"/>
      </w:tblGrid>
      <w:tr w:rsidR="00A33011" w:rsidTr="00CF3CB4">
        <w:trPr>
          <w:trHeight w:val="634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27" w:line="257" w:lineRule="auto"/>
              <w:ind w:left="170" w:right="4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требований медицинской организации. </w:t>
            </w:r>
          </w:p>
          <w:p w:rsidR="00A33011" w:rsidRDefault="00C80EA3">
            <w:pPr>
              <w:tabs>
                <w:tab w:val="center" w:pos="217"/>
                <w:tab w:val="center" w:pos="1479"/>
              </w:tabs>
              <w:spacing w:after="0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Организация </w:t>
            </w:r>
          </w:p>
          <w:p w:rsidR="00A33011" w:rsidRDefault="00C80EA3">
            <w:pPr>
              <w:spacing w:after="0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внутриаптечного </w:t>
            </w:r>
          </w:p>
          <w:p w:rsidR="00A33011" w:rsidRDefault="00C80EA3">
            <w:pPr>
              <w:spacing w:after="0" w:line="239" w:lineRule="auto"/>
              <w:ind w:left="17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контроля качества лекарств. Работа с </w:t>
            </w:r>
          </w:p>
          <w:p w:rsidR="00A33011" w:rsidRDefault="00C80EA3">
            <w:pPr>
              <w:spacing w:after="0" w:line="237" w:lineRule="auto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нормативными документами, регламентирующими внутриаптечный </w:t>
            </w:r>
          </w:p>
          <w:p w:rsidR="00A33011" w:rsidRDefault="00C80EA3">
            <w:pPr>
              <w:spacing w:after="33" w:line="251" w:lineRule="auto"/>
              <w:ind w:left="170"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контроль качества ЛС и ИМН. Осуществление приёмочного контроля ЛС и ИМН. </w:t>
            </w:r>
          </w:p>
          <w:p w:rsidR="00A33011" w:rsidRDefault="00C80EA3">
            <w:pPr>
              <w:numPr>
                <w:ilvl w:val="0"/>
                <w:numId w:val="16"/>
              </w:numPr>
              <w:spacing w:after="0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 </w:t>
            </w:r>
          </w:p>
          <w:p w:rsidR="00A33011" w:rsidRDefault="00C80EA3">
            <w:pPr>
              <w:spacing w:after="52" w:line="238" w:lineRule="auto"/>
              <w:ind w:left="170"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рецептурными бланками, определение соответствия реквизитов рецептурного бланка, сроков действия </w:t>
            </w:r>
          </w:p>
          <w:p w:rsidR="00A33011" w:rsidRDefault="00C80EA3">
            <w:pPr>
              <w:spacing w:after="25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рецептов </w:t>
            </w:r>
          </w:p>
          <w:p w:rsidR="00A33011" w:rsidRDefault="00C80EA3">
            <w:pPr>
              <w:numPr>
                <w:ilvl w:val="0"/>
                <w:numId w:val="16"/>
              </w:numPr>
              <w:spacing w:after="3" w:line="237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Работа в отделе готовых лекарственных форм. Отпуск </w:t>
            </w:r>
          </w:p>
          <w:p w:rsidR="00A33011" w:rsidRDefault="00C80EA3">
            <w:pPr>
              <w:spacing w:after="30" w:line="256" w:lineRule="auto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лекарственных препаратов по рецепту врача. </w:t>
            </w:r>
          </w:p>
          <w:p w:rsidR="00A33011" w:rsidRDefault="00C80EA3">
            <w:pPr>
              <w:numPr>
                <w:ilvl w:val="0"/>
                <w:numId w:val="16"/>
              </w:numPr>
              <w:spacing w:after="45" w:line="244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Анализ выполнения требований к оформлению рецептов и правила отпуска по ним лекарственных средств с учетом единовременных норм. </w:t>
            </w:r>
          </w:p>
          <w:p w:rsidR="00A33011" w:rsidRDefault="00C80EA3">
            <w:pPr>
              <w:numPr>
                <w:ilvl w:val="0"/>
                <w:numId w:val="16"/>
              </w:numPr>
              <w:spacing w:after="0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Организация бесплатного и льготного обеспечения лекарственными средствами в рамках оказания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государственной социальной помощи.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17"/>
              </w:numPr>
              <w:spacing w:after="16" w:line="280" w:lineRule="auto"/>
              <w:ind w:right="76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Размещение препаратов согласно режимам хранения - Отработка алгоритма приема товара в аптеке - Оформление документов по приему товара - Оформление претензионных писем и актов - Фармацевтическая экспертиза рецептурных бланков 107-1/у, 148 -1/у-88, 107/у-НП. </w:t>
            </w:r>
          </w:p>
          <w:p w:rsidR="00A33011" w:rsidRDefault="00C80EA3">
            <w:pPr>
              <w:numPr>
                <w:ilvl w:val="0"/>
                <w:numId w:val="17"/>
              </w:numPr>
              <w:spacing w:after="31" w:line="271" w:lineRule="auto"/>
              <w:ind w:right="7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Отпуск лекарственных препаратов по льготным рецептам - Заполнение журналов, связанных с рецептурными бланками - Организация хранения препаратов, подлежащих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предметноколичественному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учету </w:t>
            </w:r>
          </w:p>
          <w:p w:rsidR="00A33011" w:rsidRDefault="00C80EA3">
            <w:pPr>
              <w:numPr>
                <w:ilvl w:val="0"/>
                <w:numId w:val="17"/>
              </w:numPr>
              <w:spacing w:after="0"/>
              <w:ind w:right="7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с безрецептурным отпуском лекарственных препаратов и других товаров аптечного ассортимента </w:t>
            </w:r>
          </w:p>
        </w:tc>
      </w:tr>
    </w:tbl>
    <w:p w:rsidR="00A33011" w:rsidRDefault="00A33011">
      <w:pPr>
        <w:spacing w:after="0"/>
        <w:ind w:left="-1133" w:right="226"/>
      </w:pPr>
    </w:p>
    <w:tbl>
      <w:tblPr>
        <w:tblStyle w:val="TableGrid"/>
        <w:tblW w:w="9642" w:type="dxa"/>
        <w:tblInd w:w="255" w:type="dxa"/>
        <w:tblCellMar>
          <w:top w:w="58" w:type="dxa"/>
          <w:left w:w="11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1583"/>
        <w:gridCol w:w="1134"/>
        <w:gridCol w:w="3402"/>
        <w:gridCol w:w="3523"/>
      </w:tblGrid>
      <w:tr w:rsidR="00A33011" w:rsidTr="00CF3CB4">
        <w:trPr>
          <w:trHeight w:val="626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1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Отпуск </w:t>
            </w:r>
          </w:p>
          <w:p w:rsidR="00A33011" w:rsidRDefault="00C80EA3">
            <w:pPr>
              <w:spacing w:after="0" w:line="277" w:lineRule="auto"/>
              <w:ind w:left="170" w:right="7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наркотических средств и психотропных веществ. -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Таксирование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33011" w:rsidRDefault="00C80EA3">
            <w:pPr>
              <w:spacing w:after="26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рецептов </w:t>
            </w:r>
          </w:p>
          <w:p w:rsidR="00A33011" w:rsidRDefault="00C80EA3">
            <w:pPr>
              <w:numPr>
                <w:ilvl w:val="0"/>
                <w:numId w:val="18"/>
              </w:numPr>
              <w:spacing w:after="52" w:line="238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Отработка техники продаж ЛС и других товаров аптечного </w:t>
            </w:r>
          </w:p>
          <w:p w:rsidR="00A33011" w:rsidRDefault="00C80EA3">
            <w:pPr>
              <w:spacing w:after="22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ассортимента </w:t>
            </w:r>
          </w:p>
          <w:p w:rsidR="00A33011" w:rsidRDefault="00C80EA3">
            <w:pPr>
              <w:numPr>
                <w:ilvl w:val="0"/>
                <w:numId w:val="1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 </w:t>
            </w:r>
          </w:p>
          <w:p w:rsidR="00A33011" w:rsidRDefault="00C80EA3">
            <w:pPr>
              <w:spacing w:after="0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информационными </w:t>
            </w:r>
          </w:p>
          <w:p w:rsidR="00A33011" w:rsidRDefault="00C80EA3">
            <w:pPr>
              <w:spacing w:after="49" w:line="239" w:lineRule="auto"/>
              <w:ind w:left="17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системами и их применение в работе </w:t>
            </w:r>
          </w:p>
          <w:p w:rsidR="00A33011" w:rsidRDefault="00C80EA3">
            <w:pPr>
              <w:spacing w:after="22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аптеки </w:t>
            </w:r>
          </w:p>
          <w:p w:rsidR="00A33011" w:rsidRDefault="00C80EA3">
            <w:pPr>
              <w:numPr>
                <w:ilvl w:val="0"/>
                <w:numId w:val="18"/>
              </w:num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 нормативно-справочной документацией </w:t>
            </w:r>
          </w:p>
          <w:p w:rsidR="00A33011" w:rsidRDefault="00C80EA3">
            <w:pPr>
              <w:spacing w:after="0"/>
              <w:ind w:left="17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19"/>
              </w:numPr>
              <w:spacing w:after="46" w:line="2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Отработка алгоритма фармацевтического консультирования посетителя при безрецептурном отпуске лекарственных препаратов и других товаров аптечного ассортимента </w:t>
            </w:r>
          </w:p>
          <w:p w:rsidR="00A33011" w:rsidRDefault="00C80EA3">
            <w:pPr>
              <w:numPr>
                <w:ilvl w:val="0"/>
                <w:numId w:val="19"/>
              </w:numPr>
              <w:spacing w:after="50" w:line="25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с особенностями фармацевтической этики и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деонтологии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A33011" w:rsidRDefault="00C80EA3">
      <w:r>
        <w:br w:type="page"/>
      </w:r>
    </w:p>
    <w:p w:rsidR="00A33011" w:rsidRDefault="00C80EA3">
      <w:pPr>
        <w:pStyle w:val="1"/>
        <w:ind w:left="697" w:right="0" w:hanging="281"/>
        <w:jc w:val="left"/>
      </w:pPr>
      <w:bookmarkStart w:id="5" w:name="_Toc181781086"/>
      <w:r>
        <w:lastRenderedPageBreak/>
        <w:t>УСЛОВИЯ РЕАЛИЗАЦИИ ПРОГРАММЫ ПРОИЗВОДСТВЕННОЙ</w:t>
      </w:r>
      <w:bookmarkEnd w:id="5"/>
      <w:r>
        <w:t xml:space="preserve"> </w:t>
      </w:r>
    </w:p>
    <w:p w:rsidR="00A33011" w:rsidRDefault="00C80EA3">
      <w:pPr>
        <w:pStyle w:val="1"/>
        <w:numPr>
          <w:ilvl w:val="0"/>
          <w:numId w:val="0"/>
        </w:numPr>
        <w:ind w:right="200"/>
      </w:pPr>
      <w:bookmarkStart w:id="6" w:name="_Toc181781087"/>
      <w:r>
        <w:t>ПРАКТИКИ</w:t>
      </w:r>
      <w:bookmarkEnd w:id="6"/>
      <w:r>
        <w:t xml:space="preserve"> </w:t>
      </w:r>
    </w:p>
    <w:p w:rsidR="00A33011" w:rsidRDefault="00C80EA3">
      <w:pPr>
        <w:spacing w:after="32" w:line="269" w:lineRule="auto"/>
        <w:ind w:left="-15" w:right="193"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Реализация рабочей программы производственной практики по ПМ 01 осуществляется в рамках профессионального модуля рассредоточено согласно графику учебного процесса, после освоения обучающимися профессионального модуля и всех его междисциплинарных курсов, а именно: МДК 01.01 Лекарствоведение, МДК 01.02 Отпуск лекарственных средств и товаров аптечного ассортимента. </w:t>
      </w:r>
    </w:p>
    <w:p w:rsidR="00A33011" w:rsidRDefault="00C80EA3">
      <w:pPr>
        <w:spacing w:after="55" w:line="269" w:lineRule="auto"/>
        <w:ind w:left="-15" w:right="193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 производственной практике допускаются обучающиеся, имеющие действующие медицинские книжки, утвержденные действующим законодательством. </w:t>
      </w:r>
    </w:p>
    <w:p w:rsidR="00A33011" w:rsidRDefault="00C80EA3">
      <w:pPr>
        <w:spacing w:after="54" w:line="269" w:lineRule="auto"/>
        <w:ind w:left="-15" w:right="193" w:firstLine="720"/>
        <w:jc w:val="both"/>
      </w:pPr>
      <w:r>
        <w:rPr>
          <w:rFonts w:ascii="Times New Roman" w:eastAsia="Times New Roman" w:hAnsi="Times New Roman" w:cs="Times New Roman"/>
          <w:sz w:val="28"/>
        </w:rPr>
        <w:t>Производственная практика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проводится на базах фармацевтических организаций, на основе договоров. </w:t>
      </w:r>
    </w:p>
    <w:p w:rsidR="00A33011" w:rsidRDefault="00C80EA3">
      <w:pPr>
        <w:spacing w:after="36" w:line="269" w:lineRule="auto"/>
        <w:ind w:left="-15" w:right="193" w:firstLine="708"/>
        <w:jc w:val="both"/>
      </w:pPr>
      <w:r>
        <w:rPr>
          <w:rFonts w:ascii="Times New Roman" w:eastAsia="Times New Roman" w:hAnsi="Times New Roman" w:cs="Times New Roman"/>
          <w:sz w:val="28"/>
        </w:rPr>
        <w:t>Производственная практика проводится в аптеке, в форме практической деятельности обучающихся под непосредственным руководством и контролем наставников, назначенных руководителем производственной практики от фармацевтической организации (работодателем) или от образовательной организации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3011" w:rsidRDefault="00C80EA3">
      <w:pPr>
        <w:spacing w:after="2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3011" w:rsidRDefault="00C80EA3">
      <w:pPr>
        <w:spacing w:after="50" w:line="270" w:lineRule="auto"/>
        <w:ind w:left="-15" w:firstLine="708"/>
      </w:pPr>
      <w:r>
        <w:rPr>
          <w:rFonts w:ascii="Times New Roman" w:eastAsia="Times New Roman" w:hAnsi="Times New Roman" w:cs="Times New Roman"/>
          <w:b/>
          <w:sz w:val="28"/>
        </w:rPr>
        <w:t>Оборудование аптек, необходимое студентам во время производственной практики</w:t>
      </w:r>
      <w:r>
        <w:rPr>
          <w:rFonts w:ascii="Times New Roman" w:eastAsia="Times New Roman" w:hAnsi="Times New Roman" w:cs="Times New Roman"/>
          <w:sz w:val="28"/>
        </w:rPr>
        <w:t xml:space="preserve">:  </w:t>
      </w:r>
    </w:p>
    <w:p w:rsidR="00A33011" w:rsidRDefault="00C80EA3">
      <w:pPr>
        <w:numPr>
          <w:ilvl w:val="0"/>
          <w:numId w:val="4"/>
        </w:numPr>
        <w:spacing w:after="64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Аптечные витрины. </w:t>
      </w:r>
    </w:p>
    <w:p w:rsidR="00A33011" w:rsidRDefault="00C80EA3">
      <w:pPr>
        <w:numPr>
          <w:ilvl w:val="0"/>
          <w:numId w:val="4"/>
        </w:numPr>
        <w:spacing w:after="52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Шкафы для хранения лекарственных препаратов, лекарственного растительного сырья и изделий медицинского назначения. </w:t>
      </w:r>
    </w:p>
    <w:p w:rsidR="00A33011" w:rsidRDefault="00C80EA3">
      <w:pPr>
        <w:numPr>
          <w:ilvl w:val="0"/>
          <w:numId w:val="4"/>
        </w:numPr>
        <w:spacing w:after="63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Кассовый модуль. </w:t>
      </w:r>
    </w:p>
    <w:p w:rsidR="00A33011" w:rsidRDefault="00C80EA3">
      <w:pPr>
        <w:numPr>
          <w:ilvl w:val="0"/>
          <w:numId w:val="4"/>
        </w:numPr>
        <w:spacing w:after="56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Аптечные холодильники. </w:t>
      </w:r>
    </w:p>
    <w:p w:rsidR="00A33011" w:rsidRDefault="00C80EA3">
      <w:pPr>
        <w:numPr>
          <w:ilvl w:val="0"/>
          <w:numId w:val="4"/>
        </w:numPr>
        <w:spacing w:after="61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Термометры. </w:t>
      </w:r>
    </w:p>
    <w:p w:rsidR="00A33011" w:rsidRDefault="00C80EA3">
      <w:pPr>
        <w:numPr>
          <w:ilvl w:val="0"/>
          <w:numId w:val="4"/>
        </w:numPr>
        <w:spacing w:after="5" w:line="269" w:lineRule="auto"/>
        <w:ind w:right="193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Гигрометры психрометрические. </w:t>
      </w:r>
    </w:p>
    <w:p w:rsidR="00A33011" w:rsidRDefault="00C80EA3">
      <w:pPr>
        <w:spacing w:after="18"/>
        <w:ind w:left="72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F3CB4" w:rsidRPr="00CF3CB4" w:rsidRDefault="00CF3CB4" w:rsidP="00CF3CB4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 w:rsidRPr="00CF3CB4">
        <w:rPr>
          <w:rFonts w:ascii="Times New Roman" w:eastAsia="Times New Roman" w:hAnsi="Times New Roman" w:cs="Times New Roman"/>
          <w:sz w:val="28"/>
        </w:rPr>
        <w:t>Во время производственной практики обучающиеся обязаны вести документацию:</w:t>
      </w:r>
    </w:p>
    <w:p w:rsidR="00CF3CB4" w:rsidRPr="00CF3CB4" w:rsidRDefault="00CF3CB4" w:rsidP="00CF3CB4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 w:rsidRPr="00CF3CB4">
        <w:rPr>
          <w:rFonts w:ascii="Times New Roman" w:eastAsia="Times New Roman" w:hAnsi="Times New Roman" w:cs="Times New Roman"/>
          <w:sz w:val="28"/>
        </w:rPr>
        <w:sym w:font="Symbol" w:char="F02D"/>
      </w:r>
      <w:r w:rsidRPr="00CF3CB4">
        <w:rPr>
          <w:rFonts w:ascii="Times New Roman" w:eastAsia="Times New Roman" w:hAnsi="Times New Roman" w:cs="Times New Roman"/>
          <w:sz w:val="28"/>
        </w:rPr>
        <w:t xml:space="preserve"> Дневник практики, включающий: график практики, инструктаж о технике безопасности, манипуляционный лист, лист ежедневной работы студента, текстовой отчет о выполненных манипуляциях.</w:t>
      </w:r>
    </w:p>
    <w:p w:rsidR="00CF3CB4" w:rsidRPr="00CF3CB4" w:rsidRDefault="00CF3CB4" w:rsidP="00CF3CB4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 w:rsidRPr="00CF3CB4">
        <w:rPr>
          <w:rFonts w:ascii="Times New Roman" w:eastAsia="Times New Roman" w:hAnsi="Times New Roman" w:cs="Times New Roman"/>
          <w:sz w:val="28"/>
        </w:rPr>
        <w:sym w:font="Symbol" w:char="F02D"/>
      </w:r>
      <w:r w:rsidRPr="00CF3CB4">
        <w:rPr>
          <w:rFonts w:ascii="Times New Roman" w:eastAsia="Times New Roman" w:hAnsi="Times New Roman" w:cs="Times New Roman"/>
          <w:sz w:val="28"/>
        </w:rPr>
        <w:t xml:space="preserve"> Отчет о прохождении практики, состоящий из цифрового и текстового разделов, содержащий анализ условий прохождения практики с выводами и предложениями.</w:t>
      </w:r>
    </w:p>
    <w:p w:rsidR="00CF3CB4" w:rsidRPr="00CF3CB4" w:rsidRDefault="00CF3CB4" w:rsidP="00CF3CB4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 w:rsidRPr="00CF3CB4">
        <w:rPr>
          <w:rFonts w:ascii="Times New Roman" w:eastAsia="Times New Roman" w:hAnsi="Times New Roman" w:cs="Times New Roman"/>
          <w:sz w:val="28"/>
        </w:rPr>
        <w:sym w:font="Symbol" w:char="F02D"/>
      </w:r>
      <w:r w:rsidRPr="00CF3CB4">
        <w:rPr>
          <w:rFonts w:ascii="Times New Roman" w:eastAsia="Times New Roman" w:hAnsi="Times New Roman" w:cs="Times New Roman"/>
          <w:sz w:val="28"/>
        </w:rPr>
        <w:t xml:space="preserve"> Аттестационный лист, включающий характеристику из </w:t>
      </w:r>
      <w:r>
        <w:rPr>
          <w:rFonts w:ascii="Times New Roman" w:eastAsia="Times New Roman" w:hAnsi="Times New Roman" w:cs="Times New Roman"/>
          <w:sz w:val="28"/>
        </w:rPr>
        <w:t>аптеки</w:t>
      </w:r>
      <w:r w:rsidRPr="00CF3CB4">
        <w:rPr>
          <w:rFonts w:ascii="Times New Roman" w:eastAsia="Times New Roman" w:hAnsi="Times New Roman" w:cs="Times New Roman"/>
          <w:sz w:val="28"/>
        </w:rPr>
        <w:t xml:space="preserve"> и критерии оценки освоенных общих и профессиональных компетенций.</w:t>
      </w:r>
    </w:p>
    <w:p w:rsidR="00A33011" w:rsidRDefault="00C80EA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A33011" w:rsidRDefault="00C80EA3">
      <w:pPr>
        <w:pStyle w:val="1"/>
        <w:ind w:left="281" w:right="0" w:hanging="281"/>
      </w:pPr>
      <w:bookmarkStart w:id="7" w:name="_Toc181781088"/>
      <w:r>
        <w:lastRenderedPageBreak/>
        <w:t>КОНТРОЛЬ И ОЦЕНКА РЕЗУЛЬТАТОВ ПРОИЗВОДСТВЕННОЙ</w:t>
      </w:r>
      <w:bookmarkEnd w:id="7"/>
      <w:r>
        <w:t xml:space="preserve"> </w:t>
      </w:r>
    </w:p>
    <w:p w:rsidR="00A33011" w:rsidRDefault="00C80EA3">
      <w:pPr>
        <w:pStyle w:val="1"/>
        <w:numPr>
          <w:ilvl w:val="0"/>
          <w:numId w:val="0"/>
        </w:numPr>
        <w:ind w:right="0"/>
      </w:pPr>
      <w:bookmarkStart w:id="8" w:name="_Toc181781089"/>
      <w:r>
        <w:t>ПРАКТИКИ</w:t>
      </w:r>
      <w:bookmarkEnd w:id="8"/>
      <w:r>
        <w:t xml:space="preserve"> </w:t>
      </w:r>
    </w:p>
    <w:p w:rsidR="00A33011" w:rsidRDefault="00C80EA3">
      <w:pPr>
        <w:spacing w:after="96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A33011" w:rsidRDefault="00C80EA3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0101" w:type="dxa"/>
        <w:tblInd w:w="113" w:type="dxa"/>
        <w:tblCellMar>
          <w:top w:w="61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2729"/>
        <w:gridCol w:w="4225"/>
        <w:gridCol w:w="3147"/>
      </w:tblGrid>
      <w:tr w:rsidR="00A33011">
        <w:trPr>
          <w:trHeight w:val="1296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Результаты </w:t>
            </w:r>
          </w:p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(освоенные профессиональные компетенции)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Основные показатели оценки результата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Формы и методы контроля и оценки </w:t>
            </w:r>
          </w:p>
        </w:tc>
      </w:tr>
      <w:tr w:rsidR="00A33011">
        <w:trPr>
          <w:trHeight w:val="6131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1.1. </w:t>
            </w:r>
          </w:p>
          <w:p w:rsidR="00A33011" w:rsidRDefault="00C80EA3">
            <w:pPr>
              <w:spacing w:after="0"/>
              <w:ind w:left="3" w:right="3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нормативноправовой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базы.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11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точность знаний нормативно – правовой базы при приеме, хранении лекарственных средств, лекарственного растительного сырья и других товаров аптечного ассортимента; - точность соблюдения правил приема и условий хранения лекарственных средств, лекарственного растительного сырья и других товаров аптечного ассортимента в соответствии с требованиями нормативных документов.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1" w:lineRule="auto"/>
              <w:ind w:left="2" w:right="36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CF3CB4" w:rsidRDefault="00C80EA3" w:rsidP="00CF3CB4">
            <w:pPr>
              <w:spacing w:after="33" w:line="250" w:lineRule="auto"/>
              <w:ind w:left="2" w:right="13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уровня освоения ПК студентом по данным аттестационного листа, оформленного работодателем </w:t>
            </w:r>
          </w:p>
          <w:p w:rsidR="00A33011" w:rsidRDefault="00A33011">
            <w:pPr>
              <w:spacing w:after="0"/>
              <w:ind w:left="2"/>
            </w:pPr>
          </w:p>
        </w:tc>
      </w:tr>
      <w:tr w:rsidR="00A33011">
        <w:trPr>
          <w:trHeight w:val="5806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ПК 1.2. Отпускать лекарственные средства населению, в том числе по льготным рецептам и требованиям учреждений здравоохранения.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20"/>
              </w:numPr>
              <w:spacing w:after="43" w:line="24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точность знаний нормативно – правовой базы при отпуске лекарственных средств населению, в том числе по бесплатным и льготным рецептам; </w:t>
            </w:r>
          </w:p>
          <w:p w:rsidR="00A33011" w:rsidRDefault="00C80EA3">
            <w:pPr>
              <w:numPr>
                <w:ilvl w:val="0"/>
                <w:numId w:val="20"/>
              </w:numPr>
              <w:spacing w:after="26" w:line="25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достаточность знаний нормативно – правовой базы при отпуске лекарственных средств по требованиям учреждений здравоохранения; </w:t>
            </w:r>
          </w:p>
          <w:p w:rsidR="00A33011" w:rsidRDefault="00C80EA3">
            <w:pPr>
              <w:numPr>
                <w:ilvl w:val="0"/>
                <w:numId w:val="2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соблюдение правил отпуска лекарственных средств населению, в том числе по льготным рецептам; требованиям учреждений здравоохранения в соответствии с нормативными документами. 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1" w:lineRule="auto"/>
              <w:ind w:left="2" w:right="36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C80EA3">
            <w:pPr>
              <w:numPr>
                <w:ilvl w:val="0"/>
                <w:numId w:val="21"/>
              </w:numPr>
              <w:spacing w:after="0" w:line="23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оценка уровня освоения ПК студентом по данным </w:t>
            </w:r>
          </w:p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аттестационного листа, </w:t>
            </w:r>
            <w:r w:rsidR="00006F29" w:rsidRPr="00006F29">
              <w:rPr>
                <w:rFonts w:ascii="Times New Roman" w:eastAsia="Times New Roman" w:hAnsi="Times New Roman" w:cs="Times New Roman"/>
                <w:sz w:val="28"/>
              </w:rPr>
              <w:t xml:space="preserve">оформленного работодателем  </w:t>
            </w:r>
          </w:p>
        </w:tc>
      </w:tr>
    </w:tbl>
    <w:p w:rsidR="00A33011" w:rsidRDefault="00A33011">
      <w:pPr>
        <w:spacing w:after="0"/>
        <w:ind w:left="-1133" w:right="11256"/>
      </w:pPr>
    </w:p>
    <w:tbl>
      <w:tblPr>
        <w:tblStyle w:val="TableGrid"/>
        <w:tblW w:w="10101" w:type="dxa"/>
        <w:tblInd w:w="113" w:type="dxa"/>
        <w:tblCellMar>
          <w:top w:w="62" w:type="dxa"/>
          <w:left w:w="108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2696"/>
        <w:gridCol w:w="4251"/>
        <w:gridCol w:w="3154"/>
      </w:tblGrid>
      <w:tr w:rsidR="00A33011">
        <w:trPr>
          <w:trHeight w:val="6128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t>ПК 1.3. Продавать изделия медицинского назначения и другие товары аптечного ассортимента.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соблюдение правил реализации изделий медицинского назначения и других товаров аптечного ассортимента.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left="2" w:right="34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C80EA3">
            <w:pPr>
              <w:numPr>
                <w:ilvl w:val="0"/>
                <w:numId w:val="2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оценка уровня освоения ПК студентом по данным аттестационного листа, оформленного работодателем </w:t>
            </w:r>
          </w:p>
        </w:tc>
      </w:tr>
      <w:tr w:rsidR="00A33011">
        <w:trPr>
          <w:trHeight w:val="6128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ПК 1.4. Участвовать в оформлении торгового зала.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53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соответствие оформления торгового зала требованиям отраслевого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стандарта;  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достаточность знаний основ мерчандайзинга.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left="2" w:right="34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C80EA3">
            <w:pPr>
              <w:numPr>
                <w:ilvl w:val="0"/>
                <w:numId w:val="2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оценка уровня освоения ПК студентом по данным аттестационного листа, оформленного работодателем </w:t>
            </w:r>
          </w:p>
        </w:tc>
      </w:tr>
      <w:tr w:rsidR="00A33011">
        <w:trPr>
          <w:trHeight w:val="1298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1.5. </w:t>
            </w:r>
          </w:p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Информировать население, медицинских </w:t>
            </w:r>
            <w:r w:rsidR="00006F29" w:rsidRPr="00006F29">
              <w:rPr>
                <w:rFonts w:ascii="Times New Roman" w:eastAsia="Times New Roman" w:hAnsi="Times New Roman" w:cs="Times New Roman"/>
                <w:sz w:val="28"/>
              </w:rPr>
              <w:t>работников учреждений здравоохранения о товарах аптечного ассортимента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полнота информирования населения и медицинских работников о товарах аптечного ассортимента.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9" w:rsidRPr="00006F29" w:rsidRDefault="00C80EA3" w:rsidP="00006F29">
            <w:pPr>
              <w:spacing w:after="0"/>
              <w:ind w:left="2" w:right="348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</w:t>
            </w:r>
            <w:r w:rsidR="00006F29" w:rsidRPr="00006F29">
              <w:rPr>
                <w:rFonts w:ascii="Times New Roman" w:eastAsia="Times New Roman" w:hAnsi="Times New Roman" w:cs="Times New Roman"/>
                <w:sz w:val="28"/>
              </w:rPr>
              <w:t xml:space="preserve">на производственной практике </w:t>
            </w:r>
          </w:p>
          <w:p w:rsidR="00006F29" w:rsidRPr="00006F29" w:rsidRDefault="00006F29" w:rsidP="00006F29">
            <w:pPr>
              <w:spacing w:after="0"/>
              <w:ind w:left="2" w:right="348"/>
              <w:rPr>
                <w:rFonts w:ascii="Times New Roman" w:eastAsia="Times New Roman" w:hAnsi="Times New Roman" w:cs="Times New Roman"/>
                <w:sz w:val="28"/>
              </w:rPr>
            </w:pPr>
            <w:r w:rsidRPr="00006F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006F29" w:rsidP="00006F29">
            <w:pPr>
              <w:spacing w:after="0"/>
              <w:ind w:left="2" w:right="348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Pr="00006F29">
              <w:rPr>
                <w:rFonts w:ascii="Times New Roman" w:eastAsia="Times New Roman" w:hAnsi="Times New Roman" w:cs="Times New Roman"/>
                <w:sz w:val="28"/>
              </w:rPr>
              <w:t>оценка уровня освоения ПК студентом по данным аттестационного листа, оформленного работодателем</w:t>
            </w:r>
          </w:p>
        </w:tc>
      </w:tr>
    </w:tbl>
    <w:p w:rsidR="00A33011" w:rsidRDefault="00A33011">
      <w:pPr>
        <w:spacing w:after="0"/>
        <w:ind w:left="-1133" w:right="11256"/>
      </w:pPr>
    </w:p>
    <w:tbl>
      <w:tblPr>
        <w:tblStyle w:val="TableGrid"/>
        <w:tblW w:w="10101" w:type="dxa"/>
        <w:tblInd w:w="113" w:type="dxa"/>
        <w:tblCellMar>
          <w:top w:w="62" w:type="dxa"/>
          <w:left w:w="108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3320"/>
        <w:gridCol w:w="3744"/>
        <w:gridCol w:w="3037"/>
      </w:tblGrid>
      <w:tr w:rsidR="00A33011" w:rsidTr="00006F29">
        <w:trPr>
          <w:trHeight w:val="4517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ПК 1.6. Соблюдать правила санитарно</w:t>
            </w:r>
            <w:r w:rsidR="00006F29"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>гигиенического режима, охраны труда, техники безопасности и противопожарной безопасности.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эффективность соблюдения санитарно-гигиенических правил, техники безопасности и противопожарной безопасности.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left="2" w:right="303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уровня освоения ПК студентом по данным аттестационного листа, оформленного работодателем </w:t>
            </w:r>
          </w:p>
        </w:tc>
      </w:tr>
      <w:tr w:rsidR="00A33011" w:rsidTr="00006F29">
        <w:trPr>
          <w:trHeight w:val="45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ПК 1.7. Оказывать первую медицинскую помощь.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Оказание первой медицинской помощи. 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1" w:lineRule="auto"/>
              <w:ind w:left="2" w:right="303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1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уровня освоения ПК студентом по данным аттестационного листа, оформленного работодателем </w:t>
            </w:r>
          </w:p>
        </w:tc>
      </w:tr>
      <w:tr w:rsidR="00A33011" w:rsidTr="00006F29">
        <w:trPr>
          <w:trHeight w:val="4667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ПК 1.8. Оформлять документы первичного учета.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7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достаточность знаний нормативно – правовой базы при оформлении документов первичного учета при реализации лекарственных средств и других товаров аптечного ассортимента; - соблюдение правил оформления документов первичного учета.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1" w:lineRule="auto"/>
              <w:ind w:left="2" w:right="301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C80E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уровня освоения ПК студентом по данным аттестационного листа, оформленного работодателем </w:t>
            </w:r>
          </w:p>
        </w:tc>
      </w:tr>
    </w:tbl>
    <w:p w:rsidR="00A33011" w:rsidRDefault="00C80EA3">
      <w:pPr>
        <w:spacing w:after="92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:rsidR="00A33011" w:rsidRDefault="00C80EA3">
      <w:pPr>
        <w:spacing w:after="0"/>
        <w:ind w:left="567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3011" w:rsidRDefault="00C80EA3">
      <w:pPr>
        <w:spacing w:after="5" w:line="269" w:lineRule="auto"/>
        <w:ind w:left="-15" w:right="193" w:firstLine="56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 </w:t>
      </w:r>
    </w:p>
    <w:p w:rsidR="00A33011" w:rsidRDefault="00C80EA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10096" w:type="dxa"/>
        <w:tblInd w:w="113" w:type="dxa"/>
        <w:tblCellMar>
          <w:top w:w="61" w:type="dxa"/>
          <w:left w:w="110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2835"/>
        <w:gridCol w:w="4112"/>
        <w:gridCol w:w="3149"/>
      </w:tblGrid>
      <w:tr w:rsidR="00A33011">
        <w:trPr>
          <w:trHeight w:val="97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Результаты </w:t>
            </w:r>
          </w:p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(освоенные общие компетенции)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Основные показатели оценки результата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011" w:rsidRDefault="00C80E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Формы и методы контроля и оценки  </w:t>
            </w:r>
          </w:p>
        </w:tc>
      </w:tr>
      <w:tr w:rsidR="00A33011">
        <w:trPr>
          <w:trHeight w:val="355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- наличие положительных отзывов с баз производственной практики.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отзыва. </w:t>
            </w:r>
          </w:p>
        </w:tc>
      </w:tr>
      <w:tr w:rsidR="00A33011">
        <w:trPr>
          <w:trHeight w:val="355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ОК 2.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обоснованность выбора типовых методов и способов выполнения профессиональных задач.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11" w:line="275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</w:tc>
      </w:tr>
    </w:tbl>
    <w:p w:rsidR="00A33011" w:rsidRDefault="00A33011">
      <w:pPr>
        <w:spacing w:after="0"/>
        <w:ind w:left="-1133" w:right="11256"/>
      </w:pPr>
    </w:p>
    <w:tbl>
      <w:tblPr>
        <w:tblStyle w:val="TableGrid"/>
        <w:tblW w:w="10096" w:type="dxa"/>
        <w:tblInd w:w="113" w:type="dxa"/>
        <w:tblCellMar>
          <w:top w:w="60" w:type="dxa"/>
          <w:left w:w="11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835"/>
        <w:gridCol w:w="4112"/>
        <w:gridCol w:w="3149"/>
      </w:tblGrid>
      <w:tr w:rsidR="00A33011">
        <w:trPr>
          <w:trHeight w:val="129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A33011"/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452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25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точность и быстрота оценки ситуации; </w:t>
            </w:r>
          </w:p>
          <w:p w:rsidR="00A33011" w:rsidRDefault="00C80EA3">
            <w:pPr>
              <w:numPr>
                <w:ilvl w:val="0"/>
                <w:numId w:val="2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правильность принятия решения в стандартных и нестандартных ситуациях.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7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8" w:line="276" w:lineRule="auto"/>
              <w:ind w:right="7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451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ОК 4. Осуществлять </w:t>
            </w:r>
          </w:p>
          <w:p w:rsidR="00A33011" w:rsidRDefault="00C80EA3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поиск и использование информации, необходимой для эффективного выполнения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профессиональных задач, профессионального и личностного развития.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эффективный поиск необходимой информации при отпуске товаров аптечного ассортимента.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7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9" w:line="275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387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5. Использовать информационно – коммуникационные технологии в профессиональной деятельности.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эффективность и </w:t>
            </w:r>
          </w:p>
          <w:p w:rsidR="00A33011" w:rsidRDefault="00C80EA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обоснованность использования информационно-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коммуникационных технологий в профессиональной деятельности фармацевта.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7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0" w:line="277" w:lineRule="auto"/>
              <w:ind w:right="7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 w:rsidR="00006F29" w:rsidRPr="00006F29"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 w:rsidR="00006F29" w:rsidRPr="00006F29"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</w:t>
            </w:r>
          </w:p>
        </w:tc>
      </w:tr>
    </w:tbl>
    <w:p w:rsidR="00A33011" w:rsidRDefault="00A33011">
      <w:pPr>
        <w:spacing w:after="0"/>
        <w:ind w:left="-1133" w:right="11256"/>
      </w:pPr>
    </w:p>
    <w:tbl>
      <w:tblPr>
        <w:tblStyle w:val="TableGrid"/>
        <w:tblW w:w="10096" w:type="dxa"/>
        <w:tblInd w:w="113" w:type="dxa"/>
        <w:tblCellMar>
          <w:top w:w="60" w:type="dxa"/>
          <w:left w:w="110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2835"/>
        <w:gridCol w:w="4112"/>
        <w:gridCol w:w="3149"/>
      </w:tblGrid>
      <w:tr w:rsidR="00A33011">
        <w:trPr>
          <w:trHeight w:val="451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ОК 6. Работать в коллективе и в команде, эффективно общаться с коллегами, руководством, потребителями.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26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эффективное взаимодействие и общение с коллегами и руководством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аптеки;  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положительные отзывы с производственной практики.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11" w:line="275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452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1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7. Брать на себя ответственность за работу членов команды (подчиненных), результат выполнения заданий.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- самоанализ и коррекция результатов выполнения своих профессиональных обязанностей.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8" w:line="276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451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ОК 8.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эффективное планирование обучающимися повышения своего личностного и профессионального уровня развития.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6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9" w:line="275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</w:tbl>
    <w:p w:rsidR="00A33011" w:rsidRDefault="00A33011">
      <w:pPr>
        <w:spacing w:after="0"/>
        <w:ind w:left="-1133" w:right="11256"/>
      </w:pPr>
    </w:p>
    <w:tbl>
      <w:tblPr>
        <w:tblStyle w:val="TableGrid"/>
        <w:tblW w:w="10096" w:type="dxa"/>
        <w:tblInd w:w="113" w:type="dxa"/>
        <w:tblCellMar>
          <w:top w:w="61" w:type="dxa"/>
          <w:left w:w="110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2835"/>
        <w:gridCol w:w="4112"/>
        <w:gridCol w:w="3149"/>
      </w:tblGrid>
      <w:tr w:rsidR="00A33011">
        <w:trPr>
          <w:trHeight w:val="452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9.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готовность к инновациям в области профессиональной деятельности.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1" w:lineRule="auto"/>
              <w:ind w:right="3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9" w:line="275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451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ОК 10. Бережно относится к историческому наследию и культурным традициям народа, уважать социальные, культурные и религиозные различия.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1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бережное отношение к историческому наследию и культурным традициям народа; - толерантное отношение к представителям социальных, культурных и религиозных общностей.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9" w:line="275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452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11. Быть готовым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брать на себя нравственные обязательства по отношению к природе, обществу и человеку.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numPr>
                <w:ilvl w:val="0"/>
                <w:numId w:val="26"/>
              </w:numPr>
              <w:spacing w:after="34" w:line="251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бережное отношение к окружающей среде и соблюдение природоохранных мероприятий; </w:t>
            </w:r>
          </w:p>
          <w:p w:rsidR="00A33011" w:rsidRDefault="00C80EA3">
            <w:pPr>
              <w:numPr>
                <w:ilvl w:val="0"/>
                <w:numId w:val="2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соблюдение правил и норм взаимоотношений в обществе.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2" w:lineRule="auto"/>
              <w:ind w:right="3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студентов и ее оценка на производственной практике </w:t>
            </w:r>
          </w:p>
          <w:p w:rsidR="00A33011" w:rsidRDefault="00C80EA3">
            <w:pPr>
              <w:spacing w:after="8" w:line="276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  <w:tr w:rsidR="00A33011">
        <w:trPr>
          <w:trHeight w:val="97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 12. Вести здоровый образ жизни, заниматься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пропаганда и ведение здорового образа жизни с целью профилактики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451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Текущий контроль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наблюдение за деятельностью </w:t>
            </w:r>
          </w:p>
        </w:tc>
      </w:tr>
      <w:tr w:rsidR="00A33011">
        <w:trPr>
          <w:trHeight w:val="35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55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физической культурой и спортом для укрепления здоровья, достижения жизненных и профессиональных целей.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/>
              <w:ind w:right="3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профессиональных заболеваний.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11" w:rsidRDefault="00C80EA3">
            <w:pPr>
              <w:spacing w:after="0" w:line="257" w:lineRule="auto"/>
              <w:ind w:right="2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студентов и ее оценка на производственной практике </w:t>
            </w:r>
          </w:p>
          <w:p w:rsidR="00A33011" w:rsidRDefault="00C80EA3">
            <w:pPr>
              <w:spacing w:after="11" w:line="275" w:lineRule="auto"/>
              <w:ind w:right="6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ведения </w:t>
            </w:r>
          </w:p>
          <w:p w:rsidR="00A33011" w:rsidRDefault="00C80EA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дневника </w:t>
            </w:r>
          </w:p>
          <w:p w:rsidR="00A33011" w:rsidRDefault="00C80E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оценка деятельности студента по данным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отзыва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оформленного работодателем </w:t>
            </w:r>
          </w:p>
        </w:tc>
      </w:tr>
    </w:tbl>
    <w:p w:rsidR="00A33011" w:rsidRDefault="00C80EA3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3011" w:rsidRDefault="00C80EA3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A33011" w:rsidSect="00006F29">
      <w:footerReference w:type="even" r:id="rId10"/>
      <w:footerReference w:type="default" r:id="rId11"/>
      <w:footerReference w:type="first" r:id="rId12"/>
      <w:pgSz w:w="11906" w:h="16838"/>
      <w:pgMar w:top="1138" w:right="650" w:bottom="115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CC2" w:rsidRDefault="00BA1CC2">
      <w:pPr>
        <w:spacing w:after="0" w:line="240" w:lineRule="auto"/>
      </w:pPr>
      <w:r>
        <w:separator/>
      </w:r>
    </w:p>
  </w:endnote>
  <w:endnote w:type="continuationSeparator" w:id="0">
    <w:p w:rsidR="00BA1CC2" w:rsidRDefault="00B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EA3" w:rsidRDefault="00C80E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EA3" w:rsidRDefault="00C80E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EA3" w:rsidRDefault="00C80EA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EA3" w:rsidRDefault="00C80EA3">
    <w:pPr>
      <w:spacing w:after="0"/>
      <w:ind w:right="30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24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C80EA3" w:rsidRDefault="00C80EA3">
    <w:pPr>
      <w:spacing w:after="0"/>
      <w:ind w:left="77"/>
    </w:pP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EA3" w:rsidRDefault="00C80EA3">
    <w:pPr>
      <w:spacing w:after="0"/>
      <w:ind w:right="30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24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C80EA3" w:rsidRDefault="00C80EA3">
    <w:pPr>
      <w:spacing w:after="0"/>
      <w:ind w:left="77"/>
    </w:pP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EA3" w:rsidRDefault="00C80E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CC2" w:rsidRDefault="00BA1CC2">
      <w:pPr>
        <w:spacing w:after="0" w:line="240" w:lineRule="auto"/>
      </w:pPr>
      <w:r>
        <w:separator/>
      </w:r>
    </w:p>
  </w:footnote>
  <w:footnote w:type="continuationSeparator" w:id="0">
    <w:p w:rsidR="00BA1CC2" w:rsidRDefault="00B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6397E"/>
    <w:multiLevelType w:val="hybridMultilevel"/>
    <w:tmpl w:val="C68471D4"/>
    <w:lvl w:ilvl="0" w:tplc="5F04A4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E8941A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F0874E">
      <w:start w:val="1"/>
      <w:numFmt w:val="decimal"/>
      <w:lvlRestart w:val="0"/>
      <w:lvlText w:val="%3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20FCA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0610EC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94C54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FECB1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CCF45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4955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C40814"/>
    <w:multiLevelType w:val="hybridMultilevel"/>
    <w:tmpl w:val="32FEA42E"/>
    <w:lvl w:ilvl="0" w:tplc="FCC497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5AD98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44505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0C700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F67F5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74B81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C6F34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7EF0A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054A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BA106F"/>
    <w:multiLevelType w:val="hybridMultilevel"/>
    <w:tmpl w:val="4522B0E4"/>
    <w:lvl w:ilvl="0" w:tplc="8C24E5E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380B6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C674D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62C1C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9E139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04880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A0555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249B6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F2C27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D04C63"/>
    <w:multiLevelType w:val="hybridMultilevel"/>
    <w:tmpl w:val="68CCC710"/>
    <w:lvl w:ilvl="0" w:tplc="484611F8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70D526">
      <w:start w:val="1"/>
      <w:numFmt w:val="bullet"/>
      <w:lvlText w:val="o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FC1A88">
      <w:start w:val="1"/>
      <w:numFmt w:val="bullet"/>
      <w:lvlText w:val="▪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267F82">
      <w:start w:val="1"/>
      <w:numFmt w:val="bullet"/>
      <w:lvlText w:val="•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D4D24A">
      <w:start w:val="1"/>
      <w:numFmt w:val="bullet"/>
      <w:lvlText w:val="o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4047A2">
      <w:start w:val="1"/>
      <w:numFmt w:val="bullet"/>
      <w:lvlText w:val="▪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A482B6">
      <w:start w:val="1"/>
      <w:numFmt w:val="bullet"/>
      <w:lvlText w:val="•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5017A8">
      <w:start w:val="1"/>
      <w:numFmt w:val="bullet"/>
      <w:lvlText w:val="o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425118">
      <w:start w:val="1"/>
      <w:numFmt w:val="bullet"/>
      <w:lvlText w:val="▪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D3533B"/>
    <w:multiLevelType w:val="hybridMultilevel"/>
    <w:tmpl w:val="6A2EC40E"/>
    <w:lvl w:ilvl="0" w:tplc="FF8C351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7E3D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6C602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08810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9CA0E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CA438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0AC8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FEF73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58DEE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840915"/>
    <w:multiLevelType w:val="hybridMultilevel"/>
    <w:tmpl w:val="4F0270D8"/>
    <w:lvl w:ilvl="0" w:tplc="88FA8A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74145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58B19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70DE9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DE40D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38393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62E12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6CC2D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1CD94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62334A"/>
    <w:multiLevelType w:val="hybridMultilevel"/>
    <w:tmpl w:val="C862D7E0"/>
    <w:lvl w:ilvl="0" w:tplc="60D65B4C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F2D5A8">
      <w:start w:val="1"/>
      <w:numFmt w:val="bullet"/>
      <w:lvlText w:val="o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985696">
      <w:start w:val="1"/>
      <w:numFmt w:val="bullet"/>
      <w:lvlText w:val="▪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608B2A">
      <w:start w:val="1"/>
      <w:numFmt w:val="bullet"/>
      <w:lvlText w:val="•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6AF5DA">
      <w:start w:val="1"/>
      <w:numFmt w:val="bullet"/>
      <w:lvlText w:val="o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285DAA">
      <w:start w:val="1"/>
      <w:numFmt w:val="bullet"/>
      <w:lvlText w:val="▪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E4CA3A">
      <w:start w:val="1"/>
      <w:numFmt w:val="bullet"/>
      <w:lvlText w:val="•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2811DC">
      <w:start w:val="1"/>
      <w:numFmt w:val="bullet"/>
      <w:lvlText w:val="o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463374">
      <w:start w:val="1"/>
      <w:numFmt w:val="bullet"/>
      <w:lvlText w:val="▪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0B50DE"/>
    <w:multiLevelType w:val="hybridMultilevel"/>
    <w:tmpl w:val="33A49B0E"/>
    <w:lvl w:ilvl="0" w:tplc="D09A3A3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DEC6C8">
      <w:start w:val="1"/>
      <w:numFmt w:val="bullet"/>
      <w:lvlText w:val="o"/>
      <w:lvlJc w:val="left"/>
      <w:pPr>
        <w:ind w:left="3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4A9F28">
      <w:start w:val="1"/>
      <w:numFmt w:val="bullet"/>
      <w:lvlRestart w:val="0"/>
      <w:lvlText w:val="•"/>
      <w:lvlJc w:val="left"/>
      <w:pPr>
        <w:ind w:left="11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70551A">
      <w:start w:val="1"/>
      <w:numFmt w:val="bullet"/>
      <w:lvlText w:val="•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52DE54">
      <w:start w:val="1"/>
      <w:numFmt w:val="bullet"/>
      <w:lvlText w:val="o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BA6E9A">
      <w:start w:val="1"/>
      <w:numFmt w:val="bullet"/>
      <w:lvlText w:val="▪"/>
      <w:lvlJc w:val="left"/>
      <w:pPr>
        <w:ind w:left="2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7C5D08">
      <w:start w:val="1"/>
      <w:numFmt w:val="bullet"/>
      <w:lvlText w:val="•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B2D35C">
      <w:start w:val="1"/>
      <w:numFmt w:val="bullet"/>
      <w:lvlText w:val="o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AA58BE">
      <w:start w:val="1"/>
      <w:numFmt w:val="bullet"/>
      <w:lvlText w:val="▪"/>
      <w:lvlJc w:val="left"/>
      <w:pPr>
        <w:ind w:left="47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3305ED"/>
    <w:multiLevelType w:val="hybridMultilevel"/>
    <w:tmpl w:val="E7C621E4"/>
    <w:lvl w:ilvl="0" w:tplc="AE94FCA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228F5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2C853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0C26C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12FF8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58AFF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36B39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AFC3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C6D04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CA6295E"/>
    <w:multiLevelType w:val="hybridMultilevel"/>
    <w:tmpl w:val="762038D0"/>
    <w:lvl w:ilvl="0" w:tplc="EAD48B9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7E6D2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6097C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1E5BB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BC337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88359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38088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D467D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3479E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D0834"/>
    <w:multiLevelType w:val="hybridMultilevel"/>
    <w:tmpl w:val="CD8A9DEE"/>
    <w:lvl w:ilvl="0" w:tplc="5666F7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58305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AE311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C8FD4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5CBF5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AE9AC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20F05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A694F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06A76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11B042F"/>
    <w:multiLevelType w:val="hybridMultilevel"/>
    <w:tmpl w:val="4DEE1AD4"/>
    <w:lvl w:ilvl="0" w:tplc="7A64C596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6E08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6CE6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06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832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C69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428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886D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225F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9314E8"/>
    <w:multiLevelType w:val="hybridMultilevel"/>
    <w:tmpl w:val="570A9F78"/>
    <w:lvl w:ilvl="0" w:tplc="3A28876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5EAAD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187C7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4C36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9C34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A6E43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0849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AB19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268E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943075"/>
    <w:multiLevelType w:val="hybridMultilevel"/>
    <w:tmpl w:val="5D5E439A"/>
    <w:lvl w:ilvl="0" w:tplc="D37E2A1C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C8F3C">
      <w:start w:val="1"/>
      <w:numFmt w:val="lowerLetter"/>
      <w:lvlText w:val="%2"/>
      <w:lvlJc w:val="left"/>
      <w:pPr>
        <w:ind w:left="15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F6057A">
      <w:start w:val="1"/>
      <w:numFmt w:val="lowerRoman"/>
      <w:lvlText w:val="%3"/>
      <w:lvlJc w:val="left"/>
      <w:pPr>
        <w:ind w:left="22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E814A8">
      <w:start w:val="1"/>
      <w:numFmt w:val="decimal"/>
      <w:lvlText w:val="%4"/>
      <w:lvlJc w:val="left"/>
      <w:pPr>
        <w:ind w:left="2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3A3516">
      <w:start w:val="1"/>
      <w:numFmt w:val="lowerLetter"/>
      <w:lvlText w:val="%5"/>
      <w:lvlJc w:val="left"/>
      <w:pPr>
        <w:ind w:left="36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04FE46">
      <w:start w:val="1"/>
      <w:numFmt w:val="lowerRoman"/>
      <w:lvlText w:val="%6"/>
      <w:lvlJc w:val="left"/>
      <w:pPr>
        <w:ind w:left="43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D27D5E">
      <w:start w:val="1"/>
      <w:numFmt w:val="decimal"/>
      <w:lvlText w:val="%7"/>
      <w:lvlJc w:val="left"/>
      <w:pPr>
        <w:ind w:left="51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F63C1C">
      <w:start w:val="1"/>
      <w:numFmt w:val="lowerLetter"/>
      <w:lvlText w:val="%8"/>
      <w:lvlJc w:val="left"/>
      <w:pPr>
        <w:ind w:left="58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6BC8A">
      <w:start w:val="1"/>
      <w:numFmt w:val="lowerRoman"/>
      <w:lvlText w:val="%9"/>
      <w:lvlJc w:val="left"/>
      <w:pPr>
        <w:ind w:left="65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8024C1"/>
    <w:multiLevelType w:val="hybridMultilevel"/>
    <w:tmpl w:val="694AB54A"/>
    <w:lvl w:ilvl="0" w:tplc="856021C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A4A534">
      <w:start w:val="1"/>
      <w:numFmt w:val="bullet"/>
      <w:lvlText w:val="o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C8551E">
      <w:start w:val="1"/>
      <w:numFmt w:val="bullet"/>
      <w:lvlText w:val="▪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B859E2">
      <w:start w:val="1"/>
      <w:numFmt w:val="bullet"/>
      <w:lvlText w:val="•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FC87DE">
      <w:start w:val="1"/>
      <w:numFmt w:val="bullet"/>
      <w:lvlText w:val="o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080E0E">
      <w:start w:val="1"/>
      <w:numFmt w:val="bullet"/>
      <w:lvlText w:val="▪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40EED2">
      <w:start w:val="1"/>
      <w:numFmt w:val="bullet"/>
      <w:lvlText w:val="•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220510">
      <w:start w:val="1"/>
      <w:numFmt w:val="bullet"/>
      <w:lvlText w:val="o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E604B0">
      <w:start w:val="1"/>
      <w:numFmt w:val="bullet"/>
      <w:lvlText w:val="▪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6BC5A86"/>
    <w:multiLevelType w:val="hybridMultilevel"/>
    <w:tmpl w:val="04B8745C"/>
    <w:lvl w:ilvl="0" w:tplc="7A0212C8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1265E6">
      <w:start w:val="1"/>
      <w:numFmt w:val="bullet"/>
      <w:lvlText w:val="o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F0D172">
      <w:start w:val="1"/>
      <w:numFmt w:val="bullet"/>
      <w:lvlText w:val="▪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444C48">
      <w:start w:val="1"/>
      <w:numFmt w:val="bullet"/>
      <w:lvlText w:val="•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93667E0">
      <w:start w:val="1"/>
      <w:numFmt w:val="bullet"/>
      <w:lvlText w:val="o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74FFA8">
      <w:start w:val="1"/>
      <w:numFmt w:val="bullet"/>
      <w:lvlText w:val="▪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6EEEF0">
      <w:start w:val="1"/>
      <w:numFmt w:val="bullet"/>
      <w:lvlText w:val="•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EE852C">
      <w:start w:val="1"/>
      <w:numFmt w:val="bullet"/>
      <w:lvlText w:val="o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829CE2">
      <w:start w:val="1"/>
      <w:numFmt w:val="bullet"/>
      <w:lvlText w:val="▪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D4234CD"/>
    <w:multiLevelType w:val="hybridMultilevel"/>
    <w:tmpl w:val="A3CC7382"/>
    <w:lvl w:ilvl="0" w:tplc="DE12DDD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50B82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D69BA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C4A8E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FE2BD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C8FA0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3CDC3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FBA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40F8C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4190890"/>
    <w:multiLevelType w:val="hybridMultilevel"/>
    <w:tmpl w:val="6296A580"/>
    <w:lvl w:ilvl="0" w:tplc="CB6C99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3A78E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3495A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6A36F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5A384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54070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E7F6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CEBE3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C0B7A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6D446B"/>
    <w:multiLevelType w:val="hybridMultilevel"/>
    <w:tmpl w:val="E9E2092A"/>
    <w:lvl w:ilvl="0" w:tplc="D17878E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C2AD4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605A0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C6845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58108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2C1A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264AF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2E81F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54A03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ED85E79"/>
    <w:multiLevelType w:val="hybridMultilevel"/>
    <w:tmpl w:val="091A8414"/>
    <w:lvl w:ilvl="0" w:tplc="6806145A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AEBCA6">
      <w:start w:val="1"/>
      <w:numFmt w:val="bullet"/>
      <w:lvlText w:val="o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EA1584">
      <w:start w:val="1"/>
      <w:numFmt w:val="bullet"/>
      <w:lvlText w:val="▪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CE5A2E">
      <w:start w:val="1"/>
      <w:numFmt w:val="bullet"/>
      <w:lvlText w:val="•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64F4E2">
      <w:start w:val="1"/>
      <w:numFmt w:val="bullet"/>
      <w:lvlText w:val="o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18CF88">
      <w:start w:val="1"/>
      <w:numFmt w:val="bullet"/>
      <w:lvlText w:val="▪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BC9018">
      <w:start w:val="1"/>
      <w:numFmt w:val="bullet"/>
      <w:lvlText w:val="•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60636">
      <w:start w:val="1"/>
      <w:numFmt w:val="bullet"/>
      <w:lvlText w:val="o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CE59A6">
      <w:start w:val="1"/>
      <w:numFmt w:val="bullet"/>
      <w:lvlText w:val="▪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70B5E8E"/>
    <w:multiLevelType w:val="hybridMultilevel"/>
    <w:tmpl w:val="8850F67E"/>
    <w:lvl w:ilvl="0" w:tplc="C7C8C73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DCE5FE">
      <w:start w:val="1"/>
      <w:numFmt w:val="bullet"/>
      <w:lvlText w:val="o"/>
      <w:lvlJc w:val="left"/>
      <w:pPr>
        <w:ind w:left="11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74895E">
      <w:start w:val="1"/>
      <w:numFmt w:val="bullet"/>
      <w:lvlText w:val="▪"/>
      <w:lvlJc w:val="left"/>
      <w:pPr>
        <w:ind w:left="1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A75EE">
      <w:start w:val="1"/>
      <w:numFmt w:val="bullet"/>
      <w:lvlText w:val="•"/>
      <w:lvlJc w:val="left"/>
      <w:pPr>
        <w:ind w:left="2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2233CA">
      <w:start w:val="1"/>
      <w:numFmt w:val="bullet"/>
      <w:lvlText w:val="o"/>
      <w:lvlJc w:val="left"/>
      <w:pPr>
        <w:ind w:left="3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347AD8">
      <w:start w:val="1"/>
      <w:numFmt w:val="bullet"/>
      <w:lvlText w:val="▪"/>
      <w:lvlJc w:val="left"/>
      <w:pPr>
        <w:ind w:left="3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7870FC">
      <w:start w:val="1"/>
      <w:numFmt w:val="bullet"/>
      <w:lvlText w:val="•"/>
      <w:lvlJc w:val="left"/>
      <w:pPr>
        <w:ind w:left="4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0A13F4">
      <w:start w:val="1"/>
      <w:numFmt w:val="bullet"/>
      <w:lvlText w:val="o"/>
      <w:lvlJc w:val="left"/>
      <w:pPr>
        <w:ind w:left="5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44932A">
      <w:start w:val="1"/>
      <w:numFmt w:val="bullet"/>
      <w:lvlText w:val="▪"/>
      <w:lvlJc w:val="left"/>
      <w:pPr>
        <w:ind w:left="6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A6319B1"/>
    <w:multiLevelType w:val="hybridMultilevel"/>
    <w:tmpl w:val="9328E210"/>
    <w:lvl w:ilvl="0" w:tplc="2D2A2D66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D63B96">
      <w:start w:val="1"/>
      <w:numFmt w:val="bullet"/>
      <w:lvlText w:val="o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8CAB78">
      <w:start w:val="1"/>
      <w:numFmt w:val="bullet"/>
      <w:lvlText w:val="▪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5AD3D2">
      <w:start w:val="1"/>
      <w:numFmt w:val="bullet"/>
      <w:lvlText w:val="•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9262BC">
      <w:start w:val="1"/>
      <w:numFmt w:val="bullet"/>
      <w:lvlText w:val="o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9480C0">
      <w:start w:val="1"/>
      <w:numFmt w:val="bullet"/>
      <w:lvlText w:val="▪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B4DD82">
      <w:start w:val="1"/>
      <w:numFmt w:val="bullet"/>
      <w:lvlText w:val="•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621668">
      <w:start w:val="1"/>
      <w:numFmt w:val="bullet"/>
      <w:lvlText w:val="o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52481E">
      <w:start w:val="1"/>
      <w:numFmt w:val="bullet"/>
      <w:lvlText w:val="▪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E371194"/>
    <w:multiLevelType w:val="hybridMultilevel"/>
    <w:tmpl w:val="41E8F69C"/>
    <w:lvl w:ilvl="0" w:tplc="7F30FB1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BA77A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E2946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6C9B8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C49F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AA845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D87AE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72D7D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6019A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AE4C4D"/>
    <w:multiLevelType w:val="hybridMultilevel"/>
    <w:tmpl w:val="EEEE9FC2"/>
    <w:lvl w:ilvl="0" w:tplc="469C561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D0FB70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081C4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68A6F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EC9BF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80D45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DA6C8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0A549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602D9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66145C"/>
    <w:multiLevelType w:val="hybridMultilevel"/>
    <w:tmpl w:val="9FC4B640"/>
    <w:lvl w:ilvl="0" w:tplc="46160B2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CA5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347D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36E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36F4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009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423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2FC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0AE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58E1E32"/>
    <w:multiLevelType w:val="hybridMultilevel"/>
    <w:tmpl w:val="554E1526"/>
    <w:lvl w:ilvl="0" w:tplc="D934328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6045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2C958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6A3B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5AE4BC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C341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4003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E2184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C8F64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922560A"/>
    <w:multiLevelType w:val="hybridMultilevel"/>
    <w:tmpl w:val="14B6CF96"/>
    <w:lvl w:ilvl="0" w:tplc="31201872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46DB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C234E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56BF8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76F4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A420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50D75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CAD0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E637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AD3525D"/>
    <w:multiLevelType w:val="hybridMultilevel"/>
    <w:tmpl w:val="FE0EF9BE"/>
    <w:lvl w:ilvl="0" w:tplc="B3FE845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0FB74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1EC00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8AF52C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2EACE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49CC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0262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0DE9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78D1D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D230880"/>
    <w:multiLevelType w:val="hybridMultilevel"/>
    <w:tmpl w:val="742A0FB4"/>
    <w:lvl w:ilvl="0" w:tplc="ADC033B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7E7F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A678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48A4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DA5B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2624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4EEF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AF9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063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6"/>
  </w:num>
  <w:num w:numId="2">
    <w:abstractNumId w:val="7"/>
  </w:num>
  <w:num w:numId="3">
    <w:abstractNumId w:val="20"/>
  </w:num>
  <w:num w:numId="4">
    <w:abstractNumId w:val="4"/>
  </w:num>
  <w:num w:numId="5">
    <w:abstractNumId w:val="23"/>
  </w:num>
  <w:num w:numId="6">
    <w:abstractNumId w:val="0"/>
  </w:num>
  <w:num w:numId="7">
    <w:abstractNumId w:val="11"/>
  </w:num>
  <w:num w:numId="8">
    <w:abstractNumId w:val="28"/>
  </w:num>
  <w:num w:numId="9">
    <w:abstractNumId w:val="24"/>
  </w:num>
  <w:num w:numId="10">
    <w:abstractNumId w:val="12"/>
  </w:num>
  <w:num w:numId="11">
    <w:abstractNumId w:val="6"/>
  </w:num>
  <w:num w:numId="12">
    <w:abstractNumId w:val="8"/>
  </w:num>
  <w:num w:numId="13">
    <w:abstractNumId w:val="3"/>
  </w:num>
  <w:num w:numId="14">
    <w:abstractNumId w:val="10"/>
  </w:num>
  <w:num w:numId="15">
    <w:abstractNumId w:val="19"/>
  </w:num>
  <w:num w:numId="16">
    <w:abstractNumId w:val="15"/>
  </w:num>
  <w:num w:numId="17">
    <w:abstractNumId w:val="1"/>
  </w:num>
  <w:num w:numId="18">
    <w:abstractNumId w:val="21"/>
  </w:num>
  <w:num w:numId="19">
    <w:abstractNumId w:val="5"/>
  </w:num>
  <w:num w:numId="20">
    <w:abstractNumId w:val="14"/>
  </w:num>
  <w:num w:numId="21">
    <w:abstractNumId w:val="2"/>
  </w:num>
  <w:num w:numId="22">
    <w:abstractNumId w:val="18"/>
  </w:num>
  <w:num w:numId="23">
    <w:abstractNumId w:val="22"/>
  </w:num>
  <w:num w:numId="24">
    <w:abstractNumId w:val="16"/>
  </w:num>
  <w:num w:numId="25">
    <w:abstractNumId w:val="17"/>
  </w:num>
  <w:num w:numId="26">
    <w:abstractNumId w:val="9"/>
  </w:num>
  <w:num w:numId="27">
    <w:abstractNumId w:val="27"/>
  </w:num>
  <w:num w:numId="28">
    <w:abstractNumId w:val="2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011"/>
    <w:rsid w:val="00006F29"/>
    <w:rsid w:val="00A33011"/>
    <w:rsid w:val="00BA1CC2"/>
    <w:rsid w:val="00C80EA3"/>
    <w:rsid w:val="00C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88DB"/>
  <w15:docId w15:val="{E67B9EE9-DF01-4765-BF1F-458B7725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29"/>
      </w:numPr>
      <w:spacing w:after="4" w:line="270" w:lineRule="auto"/>
      <w:ind w:left="10" w:right="19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0" w:lineRule="auto"/>
      <w:ind w:left="10" w:right="19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4" w:line="270" w:lineRule="auto"/>
      <w:ind w:left="10" w:right="19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/>
      <w:ind w:left="10" w:hanging="10"/>
      <w:jc w:val="right"/>
      <w:outlineLvl w:val="3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22"/>
      <w:ind w:left="10" w:right="53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86" w:line="269" w:lineRule="auto"/>
      <w:ind w:left="25" w:right="21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006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4343</Words>
  <Characters>24757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29042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Незнакомка</dc:creator>
  <cp:keywords/>
  <cp:lastModifiedBy>Незнакомка</cp:lastModifiedBy>
  <cp:revision>2</cp:revision>
  <dcterms:created xsi:type="dcterms:W3CDTF">2024-11-06T05:25:00Z</dcterms:created>
  <dcterms:modified xsi:type="dcterms:W3CDTF">2024-11-06T05:25:00Z</dcterms:modified>
</cp:coreProperties>
</file>